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737AA" w14:textId="6043753B" w:rsidR="00667314" w:rsidRDefault="00AB310F" w:rsidP="00715522">
      <w:pPr>
        <w:pStyle w:val="FormulatENavySubhead"/>
        <w:spacing w:after="120"/>
      </w:pPr>
      <w:r>
        <w:rPr>
          <w:noProof/>
        </w:rPr>
        <w:drawing>
          <wp:anchor distT="152400" distB="152400" distL="152400" distR="152400" simplePos="0" relativeHeight="251658240" behindDoc="0" locked="0" layoutInCell="1" allowOverlap="1" wp14:anchorId="29925863" wp14:editId="0484B66B">
            <wp:simplePos x="0" y="0"/>
            <wp:positionH relativeFrom="margin">
              <wp:posOffset>-7620</wp:posOffset>
            </wp:positionH>
            <wp:positionV relativeFrom="page">
              <wp:posOffset>279400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t>How to use this module:</w:t>
      </w:r>
      <w:r>
        <w:rPr>
          <w:noProof/>
        </w:rPr>
        <mc:AlternateContent>
          <mc:Choice Requires="wps">
            <w:drawing>
              <wp:anchor distT="152400" distB="152400" distL="152400" distR="152400" simplePos="0" relativeHeight="251658241" behindDoc="0" locked="0" layoutInCell="1" allowOverlap="1" wp14:anchorId="676827B1" wp14:editId="21C7976E">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w:pict>
              <v:rect id="_x0000_s1026" style="visibility:visible;position:absolute;margin-left:-0.5pt;margin-top:224.7pt;width:530.3pt;height:134.0pt;z-index:251660288;mso-position-horizontal:absolute;mso-position-horizontal-relative:margin;mso-position-vertical:absolute;mso-position-vertical-relative:line;mso-wrap-distance-left:12.0pt;mso-wrap-distance-top:12.0pt;mso-wrap-distance-right:12.0pt;mso-wrap-distance-bottom:12.0pt;">
                <v:fill type="solid" color="#1D3E71" opacity="100.0%"/>
                <v:stroke on="f" weight="1.0pt" linestyle="single" miterlimit="400.0%" joinstyle="miter" endcap="flat" dashstyle="solid" startarrow="none" startarrowwidth="medium" startarrowlength="medium" endarrow="none" endarrowwidth="medium" endarrowlength="medium"/>
                <w10:wrap type="topAndBottom" side="bothSides" anchorx="margin"/>
              </v:rect>
            </w:pict>
          </mc:Fallback>
        </mc:AlternateContent>
      </w:r>
    </w:p>
    <w:p w14:paraId="690F57A9" w14:textId="77777777" w:rsidR="00667314" w:rsidRDefault="00E901C7">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0CA2E59C" w14:textId="77777777" w:rsidR="00667314" w:rsidRDefault="00667314">
      <w:pPr>
        <w:pStyle w:val="CoverPgBody"/>
      </w:pPr>
    </w:p>
    <w:p w14:paraId="604F44C5" w14:textId="77777777" w:rsidR="00667314" w:rsidRDefault="00E901C7">
      <w:pPr>
        <w:pStyle w:val="CoverPgBody"/>
      </w:pPr>
      <w:r>
        <w:t xml:space="preserve">Some modules may require equipment purchases. Recommendations are provided, but these are not endorsements. Conduct your own research before purchasing or using any external resources. </w:t>
      </w:r>
    </w:p>
    <w:p w14:paraId="5C0E351F" w14:textId="77777777" w:rsidR="00667314" w:rsidRDefault="00667314">
      <w:pPr>
        <w:pStyle w:val="FormulatEBody"/>
      </w:pPr>
    </w:p>
    <w:p w14:paraId="2818D442" w14:textId="16F534AC" w:rsidR="00667314" w:rsidRDefault="00E901C7">
      <w:pPr>
        <w:pStyle w:val="Footnote1"/>
        <w:sectPr w:rsidR="00667314">
          <w:headerReference w:type="default" r:id="rId11"/>
          <w:footerReference w:type="default" r:id="rId12"/>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w:t>
      </w:r>
      <w:r w:rsidR="00715522">
        <w:rPr>
          <w:noProof/>
        </w:rPr>
        <mc:AlternateContent>
          <mc:Choice Requires="wps">
            <w:drawing>
              <wp:anchor distT="152400" distB="152400" distL="152400" distR="152400" simplePos="0" relativeHeight="251658242" behindDoc="0" locked="0" layoutInCell="1" allowOverlap="1" wp14:anchorId="0109208B" wp14:editId="3E21592C">
                <wp:simplePos x="0" y="0"/>
                <wp:positionH relativeFrom="margin">
                  <wp:posOffset>320040</wp:posOffset>
                </wp:positionH>
                <wp:positionV relativeFrom="line">
                  <wp:posOffset>756285</wp:posOffset>
                </wp:positionV>
                <wp:extent cx="5772150" cy="1193800"/>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5772150" cy="1193800"/>
                        </a:xfrm>
                        <a:prstGeom prst="rect">
                          <a:avLst/>
                        </a:prstGeom>
                        <a:noFill/>
                        <a:ln w="12700" cap="flat">
                          <a:noFill/>
                          <a:miter lim="400000"/>
                        </a:ln>
                        <a:effectLst/>
                      </wps:spPr>
                      <wps:txbx>
                        <w:txbxContent>
                          <w:p w14:paraId="50A6FC67" w14:textId="419AE850" w:rsidR="00667314" w:rsidRDefault="00E901C7">
                            <w:pPr>
                              <w:pStyle w:val="Title"/>
                              <w:rPr>
                                <w:b/>
                                <w:bCs/>
                              </w:rPr>
                            </w:pPr>
                            <w:r>
                              <w:rPr>
                                <w:b/>
                                <w:bCs/>
                              </w:rPr>
                              <w:t xml:space="preserve">MODULE </w:t>
                            </w:r>
                            <w:r w:rsidR="00FF4001">
                              <w:rPr>
                                <w:b/>
                                <w:bCs/>
                              </w:rPr>
                              <w:t>8</w:t>
                            </w:r>
                            <w:r>
                              <w:rPr>
                                <w:b/>
                                <w:bCs/>
                              </w:rPr>
                              <w:t xml:space="preserve">: </w:t>
                            </w:r>
                          </w:p>
                          <w:p w14:paraId="496BD358" w14:textId="0018C86F" w:rsidR="00667314" w:rsidRDefault="00FF4001" w:rsidP="00FF4001">
                            <w:pPr>
                              <w:pStyle w:val="Title"/>
                            </w:pPr>
                            <w:r w:rsidRPr="00FF4001">
                              <w:rPr>
                                <w:lang w:val="en-US"/>
                              </w:rPr>
                              <w:t xml:space="preserve">Industry Trends and </w:t>
                            </w:r>
                            <w:r w:rsidR="00715522">
                              <w:rPr>
                                <w:lang w:val="en-US"/>
                              </w:rPr>
                              <w:t xml:space="preserve">the </w:t>
                            </w:r>
                            <w:r w:rsidRPr="00FF4001">
                              <w:rPr>
                                <w:lang w:val="en-US"/>
                              </w:rPr>
                              <w:t>Future of EVs</w:t>
                            </w: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109208B" id="_x0000_t202" coordsize="21600,21600" o:spt="202" path="m,l,21600r21600,l21600,xe">
                <v:stroke joinstyle="miter"/>
                <v:path gradientshapeok="t" o:connecttype="rect"/>
              </v:shapetype>
              <v:shape id="officeArt object" o:spid="_x0000_s1026" type="#_x0000_t202" alt="MODULE 1:…" style="position:absolute;margin-left:25.2pt;margin-top:59.55pt;width:454.5pt;height:94pt;z-index:251658242;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BnwgEAAHsDAAAOAAAAZHJzL2Uyb0RvYy54bWysU8GO0zAQvSPxD5bvNEmhdImaroDVIiQE&#10;SAsf4DrjxpLtMbbbpH/P2O22EdwQOTgez+TNvOeXzf1kDTtCiBpdx5tFzRk4ib12+47//PH46o6z&#10;mITrhUEHHT9B5Pfbly82o29hiQOaHgIjEBfb0Xd8SMm3VRXlAFbEBXpwlFQYrEgUhn3VBzESujXV&#10;sq7fViOG3geUECOdPpyTfFvwlQKZvikVITHTcZotlTWUdZfXarsR7T4IP2h5GUP8wxRWaEdNr1AP&#10;Igl2CPovKKtlwIgqLSTaCpXSEgoHYtPUf7B5GoSHwoXEif4qU/x/sPLr8cl/DyxNH3CiC8yCjD62&#10;kQ4zn0kFm980KaM8SXi6ygZTYpIOV+v1sllRSlKuad69vquLsNXtcx9i+gRoWd50PNC9FLnE8UtM&#10;1JJKn0tyN4eP2phyN8axkVCXa8JkUpBFlBHnj2dVVieykdG242/q/GQeBGpchoNihEunG7u8S9Nu&#10;ulDeYX8iJUYyQ8fjr4MIwJn57EjtVZ0psTQPwjzYzQN3sB+R/NZwJpwckOz2PPD7Q0KlC+Pc/dyS&#10;Js0B3XCZ+eLGbKF5XKpu/8z2NwAAAP//AwBQSwMEFAAGAAgAAAAhAB23qxrhAAAACgEAAA8AAABk&#10;cnMvZG93bnJldi54bWxMj01PwzAMhu9I/IfISNxYWmCDlqYTQkKAxIF9Cbh5TWgzGqdqsq7795gT&#10;HP360evHxXx0rRhMH6wnBekkAWGo8tpSrWC9ery4BREiksbWk1FwNAHm5elJgbn2B1qYYRlrwSUU&#10;clTQxNjlUoaqMQ7DxHeGePfle4eRx76WuscDl7tWXibJTDq0xBca7MxDY6rv5d4pmA3Z7kPqzfvb&#10;AjevL/bTPj/tjkqdn433dyCiGeMfDL/6rA4lO239nnQQrYJpcs0k52mWgmAgm2acbBVcJTcpyLKQ&#10;/18ofwAAAP//AwBQSwECLQAUAAYACAAAACEAtoM4kv4AAADhAQAAEwAAAAAAAAAAAAAAAAAAAAAA&#10;W0NvbnRlbnRfVHlwZXNdLnhtbFBLAQItABQABgAIAAAAIQA4/SH/1gAAAJQBAAALAAAAAAAAAAAA&#10;AAAAAC8BAABfcmVscy8ucmVsc1BLAQItABQABgAIAAAAIQBxXXBnwgEAAHsDAAAOAAAAAAAAAAAA&#10;AAAAAC4CAABkcnMvZTJvRG9jLnhtbFBLAQItABQABgAIAAAAIQAdt6sa4QAAAAoBAAAPAAAAAAAA&#10;AAAAAAAAABwEAABkcnMvZG93bnJldi54bWxQSwUGAAAAAAQABADzAAAAKgUAAAAA&#10;" filled="f" stroked="f" strokeweight="1pt">
                <v:stroke miterlimit="4"/>
                <v:textbox inset="4pt,4pt,4pt,4pt">
                  <w:txbxContent>
                    <w:p w14:paraId="50A6FC67" w14:textId="419AE850" w:rsidR="00667314" w:rsidRDefault="00E901C7">
                      <w:pPr>
                        <w:pStyle w:val="Title"/>
                        <w:rPr>
                          <w:b/>
                          <w:bCs/>
                        </w:rPr>
                      </w:pPr>
                      <w:r>
                        <w:rPr>
                          <w:b/>
                          <w:bCs/>
                        </w:rPr>
                        <w:t xml:space="preserve">MODULE </w:t>
                      </w:r>
                      <w:r w:rsidR="00FF4001">
                        <w:rPr>
                          <w:b/>
                          <w:bCs/>
                        </w:rPr>
                        <w:t>8</w:t>
                      </w:r>
                      <w:r>
                        <w:rPr>
                          <w:b/>
                          <w:bCs/>
                        </w:rPr>
                        <w:t xml:space="preserve">: </w:t>
                      </w:r>
                    </w:p>
                    <w:p w14:paraId="496BD358" w14:textId="0018C86F" w:rsidR="00667314" w:rsidRDefault="00FF4001" w:rsidP="00FF4001">
                      <w:pPr>
                        <w:pStyle w:val="Title"/>
                      </w:pPr>
                      <w:r w:rsidRPr="00FF4001">
                        <w:rPr>
                          <w:lang w:val="en-US"/>
                        </w:rPr>
                        <w:t xml:space="preserve">Industry Trends and </w:t>
                      </w:r>
                      <w:r w:rsidR="00715522">
                        <w:rPr>
                          <w:lang w:val="en-US"/>
                        </w:rPr>
                        <w:t xml:space="preserve">the </w:t>
                      </w:r>
                      <w:r w:rsidRPr="00FF4001">
                        <w:rPr>
                          <w:lang w:val="en-US"/>
                        </w:rPr>
                        <w:t>Future of EVs</w:t>
                      </w:r>
                    </w:p>
                  </w:txbxContent>
                </v:textbox>
                <w10:wrap type="topAndBottom" anchorx="margin" anchory="line"/>
              </v:shape>
            </w:pict>
          </mc:Fallback>
        </mc:AlternateContent>
      </w:r>
      <w:r>
        <w:t xml:space="preserve">liable for any </w:t>
      </w:r>
      <w:r w:rsidR="007208F7">
        <w:t>damage</w:t>
      </w:r>
      <w:r>
        <w:t xml:space="preserve"> arising from its use, including equipment purchases or reliance on external resources.</w:t>
      </w:r>
    </w:p>
    <w:p w14:paraId="5B93B454" w14:textId="20D9F3C7" w:rsidR="00667314" w:rsidRPr="007208F7" w:rsidRDefault="00FF4001" w:rsidP="00D14197">
      <w:pPr>
        <w:pStyle w:val="FormulatENavySubhead"/>
        <w:spacing w:after="120"/>
        <w:rPr>
          <w:rFonts w:asciiTheme="majorHAnsi" w:hAnsiTheme="majorHAnsi"/>
          <w:b/>
          <w:bCs/>
          <w:sz w:val="30"/>
          <w:szCs w:val="30"/>
        </w:rPr>
      </w:pPr>
      <w:r w:rsidRPr="007208F7">
        <w:rPr>
          <w:rFonts w:asciiTheme="majorHAnsi" w:hAnsiTheme="majorHAnsi"/>
          <w:b/>
          <w:bCs/>
          <w:sz w:val="30"/>
          <w:szCs w:val="30"/>
        </w:rPr>
        <w:lastRenderedPageBreak/>
        <w:t>MODULE OVERVIEW</w:t>
      </w:r>
    </w:p>
    <w:p w14:paraId="64B73971" w14:textId="5F14335E" w:rsidR="00C61AC7" w:rsidRDefault="00FF4001" w:rsidP="00D14197">
      <w:pPr>
        <w:pStyle w:val="FormulatEBody"/>
        <w:spacing w:after="120"/>
        <w:rPr>
          <w:sz w:val="24"/>
          <w:szCs w:val="24"/>
        </w:rPr>
      </w:pPr>
      <w:r w:rsidRPr="00FF4001">
        <w:rPr>
          <w:sz w:val="24"/>
          <w:szCs w:val="24"/>
        </w:rPr>
        <w:t xml:space="preserve">This </w:t>
      </w:r>
      <w:r w:rsidR="00C61AC7">
        <w:rPr>
          <w:sz w:val="24"/>
          <w:szCs w:val="24"/>
        </w:rPr>
        <w:t xml:space="preserve">culminating </w:t>
      </w:r>
      <w:r w:rsidRPr="00FF4001">
        <w:rPr>
          <w:sz w:val="24"/>
          <w:szCs w:val="24"/>
        </w:rPr>
        <w:t xml:space="preserve">unit </w:t>
      </w:r>
      <w:r w:rsidR="007208F7">
        <w:rPr>
          <w:sz w:val="24"/>
          <w:szCs w:val="24"/>
        </w:rPr>
        <w:t xml:space="preserve">for the entire </w:t>
      </w:r>
      <w:proofErr w:type="spellStart"/>
      <w:r w:rsidR="007208F7">
        <w:rPr>
          <w:sz w:val="24"/>
          <w:szCs w:val="24"/>
        </w:rPr>
        <w:t>FormulatE</w:t>
      </w:r>
      <w:proofErr w:type="spellEnd"/>
      <w:r w:rsidR="007208F7">
        <w:rPr>
          <w:sz w:val="24"/>
          <w:szCs w:val="24"/>
        </w:rPr>
        <w:t xml:space="preserve"> program</w:t>
      </w:r>
      <w:r w:rsidRPr="00FF4001">
        <w:rPr>
          <w:sz w:val="24"/>
          <w:szCs w:val="24"/>
        </w:rPr>
        <w:t xml:space="preserve"> explores the future of electric vehicles (EVs). Day 1 introduces self-driving and connected car technologies, with students designing EV features using Siemens software</w:t>
      </w:r>
      <w:r w:rsidR="00597C48">
        <w:rPr>
          <w:sz w:val="24"/>
          <w:szCs w:val="24"/>
        </w:rPr>
        <w:t xml:space="preserve"> (or similar)</w:t>
      </w:r>
      <w:r w:rsidRPr="00FF4001">
        <w:rPr>
          <w:sz w:val="24"/>
          <w:szCs w:val="24"/>
        </w:rPr>
        <w:t>. Day 2 focuses on the EV market and major players, challenging students to improve existing EV designs. Day 3 delves into future trends like solid-state batteries and wireless charging, prompting students to visualize these concepts. Days 4 and 5 are dedicated to a research project on a chosen EV trend, culminating in a presentation of findings and potentially a related design.</w:t>
      </w:r>
    </w:p>
    <w:p w14:paraId="40E0A2A8" w14:textId="1EAAA9AA" w:rsidR="00C61AC7" w:rsidRDefault="00C61AC7" w:rsidP="00D14197">
      <w:pPr>
        <w:pStyle w:val="FormulatEBody"/>
        <w:spacing w:after="120"/>
        <w:rPr>
          <w:sz w:val="24"/>
          <w:szCs w:val="24"/>
        </w:rPr>
      </w:pPr>
      <w:r>
        <w:rPr>
          <w:sz w:val="24"/>
          <w:szCs w:val="24"/>
        </w:rPr>
        <w:t>There are multiple plan specific resources given in each lesson below, however, here are additional resources that you, or the students</w:t>
      </w:r>
      <w:r w:rsidR="00F673DE">
        <w:rPr>
          <w:sz w:val="24"/>
          <w:szCs w:val="24"/>
        </w:rPr>
        <w:t>,</w:t>
      </w:r>
      <w:r>
        <w:rPr>
          <w:sz w:val="24"/>
          <w:szCs w:val="24"/>
        </w:rPr>
        <w:t xml:space="preserve"> may</w:t>
      </w:r>
      <w:r w:rsidR="0068369F">
        <w:rPr>
          <w:sz w:val="24"/>
          <w:szCs w:val="24"/>
        </w:rPr>
        <w:t xml:space="preserve"> want to</w:t>
      </w:r>
      <w:r>
        <w:rPr>
          <w:sz w:val="24"/>
          <w:szCs w:val="24"/>
        </w:rPr>
        <w:t xml:space="preserve"> use throughout the entire module.</w:t>
      </w:r>
    </w:p>
    <w:p w14:paraId="218CFE92" w14:textId="1DEA8390" w:rsidR="002B63EF" w:rsidRDefault="002B63EF" w:rsidP="002B63EF">
      <w:pPr>
        <w:pStyle w:val="FormulatEBody"/>
      </w:pPr>
      <w:r>
        <w:t xml:space="preserve">*Please review all resource links and appendix resources prior to starting module </w:t>
      </w:r>
      <w:r w:rsidR="00051573">
        <w:t>activities and</w:t>
      </w:r>
      <w:r>
        <w:t xml:space="preserve"> encourage students to act responsibly when using online resources.</w:t>
      </w:r>
    </w:p>
    <w:p w14:paraId="68EA927A" w14:textId="3CD51A9C" w:rsidR="00C61AC7" w:rsidRDefault="00C61AC7" w:rsidP="009E2F45">
      <w:pPr>
        <w:pStyle w:val="FormulatENavySubhead"/>
        <w:spacing w:before="240" w:after="120"/>
      </w:pPr>
      <w:r>
        <w:t>OVERALL MODULE RESOURCES</w:t>
      </w:r>
    </w:p>
    <w:p w14:paraId="18A4E79A" w14:textId="77777777" w:rsidR="00F548BD" w:rsidRDefault="00C61AC7" w:rsidP="00F548BD">
      <w:pPr>
        <w:pStyle w:val="FormulatEBody"/>
        <w:spacing w:after="120"/>
        <w:rPr>
          <w:b/>
          <w:bCs/>
        </w:rPr>
      </w:pPr>
      <w:r>
        <w:rPr>
          <w:b/>
          <w:bCs/>
        </w:rPr>
        <w:t>Video</w:t>
      </w:r>
      <w:r w:rsidR="00F548BD">
        <w:rPr>
          <w:b/>
          <w:bCs/>
        </w:rPr>
        <w:t>s</w:t>
      </w:r>
      <w:r>
        <w:rPr>
          <w:b/>
          <w:bCs/>
        </w:rPr>
        <w:t xml:space="preserve">: </w:t>
      </w:r>
    </w:p>
    <w:p w14:paraId="715E3D85" w14:textId="1B726062" w:rsidR="003455F2" w:rsidRDefault="003455F2" w:rsidP="009E2F45">
      <w:pPr>
        <w:pStyle w:val="FormulatEBody"/>
        <w:numPr>
          <w:ilvl w:val="0"/>
          <w:numId w:val="42"/>
        </w:numPr>
        <w:spacing w:after="100"/>
      </w:pPr>
      <w:hyperlink r:id="rId13" w:history="1">
        <w:r w:rsidRPr="003455F2">
          <w:rPr>
            <w:rStyle w:val="Hyperlink"/>
          </w:rPr>
          <w:t>Sense, Solve, and Go: The Magic of the Waymo Driver</w:t>
        </w:r>
      </w:hyperlink>
    </w:p>
    <w:p w14:paraId="6AC84EE5" w14:textId="5A97A1E7" w:rsidR="009E3F4C" w:rsidRDefault="009E3F4C" w:rsidP="009E2F45">
      <w:pPr>
        <w:pStyle w:val="FormulatEBody"/>
        <w:numPr>
          <w:ilvl w:val="0"/>
          <w:numId w:val="42"/>
        </w:numPr>
        <w:spacing w:after="100"/>
      </w:pPr>
      <w:hyperlink r:id="rId14" w:history="1">
        <w:r w:rsidRPr="009E3F4C">
          <w:rPr>
            <w:rStyle w:val="Hyperlink"/>
          </w:rPr>
          <w:t>Behind the Launch: Bringing Autonomous Ride-Hail to Atlanta - Part 1</w:t>
        </w:r>
      </w:hyperlink>
    </w:p>
    <w:p w14:paraId="0147241E" w14:textId="07672644" w:rsidR="00381A1C" w:rsidRDefault="00381A1C" w:rsidP="009E2F45">
      <w:pPr>
        <w:pStyle w:val="FormulatEBody"/>
        <w:numPr>
          <w:ilvl w:val="0"/>
          <w:numId w:val="42"/>
        </w:numPr>
        <w:spacing w:after="100"/>
      </w:pPr>
      <w:hyperlink r:id="rId15" w:history="1">
        <w:r w:rsidRPr="00381A1C">
          <w:rPr>
            <w:rStyle w:val="Hyperlink"/>
          </w:rPr>
          <w:t xml:space="preserve">The redundant systems of the </w:t>
        </w:r>
        <w:proofErr w:type="spellStart"/>
        <w:r w:rsidRPr="00381A1C">
          <w:rPr>
            <w:rStyle w:val="Hyperlink"/>
          </w:rPr>
          <w:t>Zoox</w:t>
        </w:r>
        <w:proofErr w:type="spellEnd"/>
        <w:r w:rsidRPr="00381A1C">
          <w:rPr>
            <w:rStyle w:val="Hyperlink"/>
          </w:rPr>
          <w:t xml:space="preserve"> robotaxi - YouTube</w:t>
        </w:r>
      </w:hyperlink>
    </w:p>
    <w:p w14:paraId="52A6EF20" w14:textId="07DE2141" w:rsidR="00F34281" w:rsidRDefault="00F34281" w:rsidP="009E2F45">
      <w:pPr>
        <w:pStyle w:val="FormulatEBody"/>
        <w:numPr>
          <w:ilvl w:val="0"/>
          <w:numId w:val="42"/>
        </w:numPr>
        <w:spacing w:after="100"/>
      </w:pPr>
      <w:hyperlink r:id="rId16" w:history="1">
        <w:r w:rsidRPr="00F34281">
          <w:rPr>
            <w:rStyle w:val="Hyperlink"/>
          </w:rPr>
          <w:t>DoorDash Dot and the Autonomous Delivery Platform - YouTube</w:t>
        </w:r>
      </w:hyperlink>
    </w:p>
    <w:p w14:paraId="56B21973" w14:textId="293EBFA2" w:rsidR="00EC43DE" w:rsidRDefault="00EC43DE" w:rsidP="009E2F45">
      <w:pPr>
        <w:pStyle w:val="FormulatEBody"/>
        <w:numPr>
          <w:ilvl w:val="0"/>
          <w:numId w:val="42"/>
        </w:numPr>
        <w:spacing w:after="100"/>
      </w:pPr>
      <w:hyperlink r:id="rId17" w:history="1">
        <w:r w:rsidRPr="00EC43DE">
          <w:rPr>
            <w:rStyle w:val="Hyperlink"/>
          </w:rPr>
          <w:t>Systems That Work Better (and Worse) Than Tesla's Autopilot | Consumer Reports</w:t>
        </w:r>
      </w:hyperlink>
    </w:p>
    <w:p w14:paraId="76A02FED" w14:textId="3A56CC21" w:rsidR="0068369F" w:rsidRDefault="0068369F" w:rsidP="009E2F45">
      <w:pPr>
        <w:pStyle w:val="FormulatEBody"/>
        <w:numPr>
          <w:ilvl w:val="0"/>
          <w:numId w:val="42"/>
        </w:numPr>
        <w:spacing w:after="100"/>
      </w:pPr>
      <w:hyperlink r:id="rId18" w:history="1">
        <w:r w:rsidRPr="0068369F">
          <w:rPr>
            <w:rStyle w:val="Hyperlink"/>
          </w:rPr>
          <w:t>Lidar vs. Tesla: the race for fully self-driving cars</w:t>
        </w:r>
      </w:hyperlink>
    </w:p>
    <w:p w14:paraId="239F6672" w14:textId="2834A7F8" w:rsidR="0068369F" w:rsidRDefault="0068369F" w:rsidP="009E2F45">
      <w:pPr>
        <w:pStyle w:val="FormulatEBody"/>
        <w:numPr>
          <w:ilvl w:val="0"/>
          <w:numId w:val="42"/>
        </w:numPr>
        <w:spacing w:after="100"/>
      </w:pPr>
      <w:hyperlink r:id="rId19" w:history="1">
        <w:r w:rsidRPr="0068369F">
          <w:rPr>
            <w:rStyle w:val="Hyperlink"/>
          </w:rPr>
          <w:t>Car Tech 101: Ever wonder how lidar works and why it matters? Cooley Explains</w:t>
        </w:r>
      </w:hyperlink>
    </w:p>
    <w:p w14:paraId="658FD98D" w14:textId="2919FAD9" w:rsidR="00F548BD" w:rsidRDefault="0068369F" w:rsidP="009E2F45">
      <w:pPr>
        <w:pStyle w:val="FormulatEBody"/>
        <w:numPr>
          <w:ilvl w:val="0"/>
          <w:numId w:val="42"/>
        </w:numPr>
        <w:spacing w:after="100"/>
      </w:pPr>
      <w:hyperlink r:id="rId20" w:history="1">
        <w:r w:rsidRPr="0068369F">
          <w:rPr>
            <w:rStyle w:val="Hyperlink"/>
          </w:rPr>
          <w:t>Statista Racing Bars: Electric Vehicle Sales</w:t>
        </w:r>
      </w:hyperlink>
    </w:p>
    <w:p w14:paraId="6B291672" w14:textId="77777777" w:rsidR="00F548BD" w:rsidRPr="00F548BD" w:rsidRDefault="0068369F" w:rsidP="009E2F45">
      <w:pPr>
        <w:pStyle w:val="FormulatEBody"/>
        <w:spacing w:before="120" w:after="120"/>
        <w:rPr>
          <w:b/>
          <w:bCs/>
        </w:rPr>
      </w:pPr>
      <w:r w:rsidRPr="00F548BD">
        <w:rPr>
          <w:b/>
          <w:bCs/>
        </w:rPr>
        <w:t>Website</w:t>
      </w:r>
      <w:r w:rsidR="00F548BD" w:rsidRPr="00F548BD">
        <w:rPr>
          <w:b/>
          <w:bCs/>
        </w:rPr>
        <w:t>s</w:t>
      </w:r>
      <w:r w:rsidRPr="00F548BD">
        <w:rPr>
          <w:b/>
          <w:bCs/>
        </w:rPr>
        <w:t xml:space="preserve">: </w:t>
      </w:r>
    </w:p>
    <w:p w14:paraId="4958F82B" w14:textId="6B4E3EAF" w:rsidR="009A6B39" w:rsidRDefault="009A6B39" w:rsidP="009E2F45">
      <w:pPr>
        <w:pStyle w:val="FormulatEBody"/>
        <w:numPr>
          <w:ilvl w:val="0"/>
          <w:numId w:val="43"/>
        </w:numPr>
        <w:spacing w:after="100"/>
      </w:pPr>
      <w:hyperlink r:id="rId21" w:history="1">
        <w:r w:rsidRPr="009A6B39">
          <w:rPr>
            <w:rStyle w:val="Hyperlink"/>
          </w:rPr>
          <w:t>Automated and Connected Vehicles | DriveOhio</w:t>
        </w:r>
      </w:hyperlink>
    </w:p>
    <w:p w14:paraId="2AFD4DB9" w14:textId="37AED61D" w:rsidR="007E245B" w:rsidRDefault="007E245B" w:rsidP="009E2F45">
      <w:pPr>
        <w:pStyle w:val="FormulatEBody"/>
        <w:numPr>
          <w:ilvl w:val="0"/>
          <w:numId w:val="43"/>
        </w:numPr>
        <w:spacing w:after="100"/>
      </w:pPr>
      <w:hyperlink r:id="rId22" w:history="1">
        <w:r w:rsidRPr="007E245B">
          <w:rPr>
            <w:rStyle w:val="Hyperlink"/>
          </w:rPr>
          <w:t>Electric Vehicles | DriveOhio</w:t>
        </w:r>
      </w:hyperlink>
    </w:p>
    <w:p w14:paraId="5A7EFBD2" w14:textId="08931A13" w:rsidR="0053247C" w:rsidRDefault="001904F8" w:rsidP="009E2F45">
      <w:pPr>
        <w:pStyle w:val="FormulatEBody"/>
        <w:numPr>
          <w:ilvl w:val="0"/>
          <w:numId w:val="43"/>
        </w:numPr>
        <w:spacing w:after="100"/>
      </w:pPr>
      <w:hyperlink r:id="rId23" w:history="1">
        <w:r w:rsidRPr="001904F8">
          <w:rPr>
            <w:rStyle w:val="Hyperlink"/>
          </w:rPr>
          <w:t>Partners for Automated Vehicle Education (PAVE)</w:t>
        </w:r>
      </w:hyperlink>
    </w:p>
    <w:p w14:paraId="27F5B551" w14:textId="79156E19" w:rsidR="0053247C" w:rsidRDefault="0053247C" w:rsidP="009E2F45">
      <w:pPr>
        <w:pStyle w:val="FormulatEBody"/>
        <w:numPr>
          <w:ilvl w:val="0"/>
          <w:numId w:val="43"/>
        </w:numPr>
        <w:spacing w:after="100"/>
      </w:pPr>
      <w:hyperlink r:id="rId24" w:history="1">
        <w:r w:rsidRPr="0053247C">
          <w:rPr>
            <w:rStyle w:val="Hyperlink"/>
          </w:rPr>
          <w:t xml:space="preserve">Virtual Panels </w:t>
        </w:r>
        <w:r w:rsidR="001904F8">
          <w:rPr>
            <w:rStyle w:val="Hyperlink"/>
          </w:rPr>
          <w:t>|</w:t>
        </w:r>
        <w:r w:rsidRPr="0053247C">
          <w:rPr>
            <w:rStyle w:val="Hyperlink"/>
          </w:rPr>
          <w:t xml:space="preserve"> Partners for Automated Vehicle Education (PAVE)</w:t>
        </w:r>
      </w:hyperlink>
    </w:p>
    <w:p w14:paraId="77A0E4F5" w14:textId="77777777" w:rsidR="002E5901" w:rsidRDefault="002E5901" w:rsidP="009E2F45">
      <w:pPr>
        <w:pStyle w:val="FormulatEBody"/>
        <w:numPr>
          <w:ilvl w:val="0"/>
          <w:numId w:val="43"/>
        </w:numPr>
        <w:spacing w:after="100"/>
      </w:pPr>
      <w:hyperlink r:id="rId25" w:history="1">
        <w:r w:rsidRPr="002E5901">
          <w:rPr>
            <w:rStyle w:val="Hyperlink"/>
          </w:rPr>
          <w:t>Electric Vehicle Range – AAA Exchange</w:t>
        </w:r>
      </w:hyperlink>
    </w:p>
    <w:p w14:paraId="4A46A5C5" w14:textId="175D76BD" w:rsidR="00B94576" w:rsidRDefault="00B94576" w:rsidP="009E2F45">
      <w:pPr>
        <w:pStyle w:val="FormulatEBody"/>
        <w:numPr>
          <w:ilvl w:val="0"/>
          <w:numId w:val="43"/>
        </w:numPr>
        <w:spacing w:after="100"/>
      </w:pPr>
      <w:hyperlink r:id="rId26" w:history="1">
        <w:r w:rsidRPr="00B94576">
          <w:rPr>
            <w:rStyle w:val="Hyperlink"/>
          </w:rPr>
          <w:t>Global EV Outlook 2025 – Electric vehicle charging</w:t>
        </w:r>
      </w:hyperlink>
    </w:p>
    <w:p w14:paraId="18910C0D" w14:textId="4DAAD1D7" w:rsidR="00B94576" w:rsidRDefault="00B94576" w:rsidP="009E2F45">
      <w:pPr>
        <w:pStyle w:val="FormulatEBody"/>
        <w:numPr>
          <w:ilvl w:val="0"/>
          <w:numId w:val="43"/>
        </w:numPr>
        <w:spacing w:after="100"/>
      </w:pPr>
      <w:hyperlink r:id="rId27" w:history="1">
        <w:r w:rsidRPr="00B94576">
          <w:rPr>
            <w:rStyle w:val="Hyperlink"/>
          </w:rPr>
          <w:t>These Countries Are Adopting Electric Vehicles the Fastest</w:t>
        </w:r>
      </w:hyperlink>
    </w:p>
    <w:p w14:paraId="55261924" w14:textId="30258B3C" w:rsidR="00D13FFE" w:rsidRDefault="008D30C6" w:rsidP="009E2F45">
      <w:pPr>
        <w:pStyle w:val="FormulatEBody"/>
        <w:numPr>
          <w:ilvl w:val="0"/>
          <w:numId w:val="43"/>
        </w:numPr>
        <w:spacing w:after="100"/>
      </w:pPr>
      <w:hyperlink r:id="rId28" w:history="1">
        <w:r w:rsidRPr="008D30C6">
          <w:rPr>
            <w:rStyle w:val="Hyperlink"/>
          </w:rPr>
          <w:t>Tracking global data on electric vehicles</w:t>
        </w:r>
      </w:hyperlink>
    </w:p>
    <w:p w14:paraId="2CE79833" w14:textId="2B5B561D" w:rsidR="008D30C6" w:rsidRDefault="008D30C6" w:rsidP="009E2F45">
      <w:pPr>
        <w:pStyle w:val="FormulatEBody"/>
        <w:numPr>
          <w:ilvl w:val="0"/>
          <w:numId w:val="43"/>
        </w:numPr>
        <w:spacing w:after="100"/>
      </w:pPr>
      <w:hyperlink r:id="rId29" w:history="1">
        <w:r w:rsidRPr="008D30C6">
          <w:rPr>
            <w:rStyle w:val="Hyperlink"/>
          </w:rPr>
          <w:t>INSIGHTS – Electric Vehicle Outlook 2024</w:t>
        </w:r>
      </w:hyperlink>
    </w:p>
    <w:p w14:paraId="795B92A6" w14:textId="4A0CD23F" w:rsidR="00667314" w:rsidRPr="00051573" w:rsidRDefault="00FF4001" w:rsidP="00D14197">
      <w:pPr>
        <w:pStyle w:val="FormulatENavySubhead"/>
        <w:spacing w:after="120"/>
        <w:rPr>
          <w:rFonts w:asciiTheme="majorHAnsi" w:hAnsiTheme="majorHAnsi"/>
          <w:b/>
          <w:bCs/>
          <w:sz w:val="30"/>
          <w:szCs w:val="30"/>
        </w:rPr>
      </w:pPr>
      <w:r w:rsidRPr="00051573">
        <w:rPr>
          <w:rFonts w:asciiTheme="majorHAnsi" w:hAnsiTheme="majorHAnsi"/>
          <w:b/>
          <w:bCs/>
          <w:sz w:val="30"/>
          <w:szCs w:val="30"/>
        </w:rPr>
        <w:lastRenderedPageBreak/>
        <w:t>MODULE LEARNING OBJECTIVES</w:t>
      </w:r>
    </w:p>
    <w:p w14:paraId="19548324" w14:textId="77777777" w:rsidR="00FF4001" w:rsidRPr="00051573" w:rsidRDefault="00FF4001" w:rsidP="007F69AD">
      <w:pPr>
        <w:pStyle w:val="FormulatEBody"/>
        <w:numPr>
          <w:ilvl w:val="0"/>
          <w:numId w:val="54"/>
        </w:numPr>
        <w:spacing w:after="120"/>
        <w:rPr>
          <w:i/>
          <w:iCs/>
          <w:sz w:val="24"/>
          <w:szCs w:val="24"/>
        </w:rPr>
      </w:pPr>
      <w:r w:rsidRPr="00051573">
        <w:rPr>
          <w:i/>
          <w:iCs/>
          <w:sz w:val="24"/>
          <w:szCs w:val="24"/>
        </w:rPr>
        <w:t>Students will be able to identify and explain key emerging technologies in electric vehicles, including self-driving systems, connected car communication (V2X), and advanced battery concepts (e.g., solid-state).</w:t>
      </w:r>
    </w:p>
    <w:p w14:paraId="5A37AEE1" w14:textId="77777777" w:rsidR="00FF4001" w:rsidRPr="00051573" w:rsidRDefault="00FF4001" w:rsidP="007F69AD">
      <w:pPr>
        <w:pStyle w:val="FormulatEBody"/>
        <w:numPr>
          <w:ilvl w:val="0"/>
          <w:numId w:val="54"/>
        </w:numPr>
        <w:spacing w:after="120"/>
        <w:rPr>
          <w:i/>
          <w:iCs/>
          <w:sz w:val="24"/>
          <w:szCs w:val="24"/>
        </w:rPr>
      </w:pPr>
      <w:r w:rsidRPr="00051573">
        <w:rPr>
          <w:i/>
          <w:iCs/>
          <w:sz w:val="24"/>
          <w:szCs w:val="24"/>
        </w:rPr>
        <w:t>Students will analyze current trends and major players in the global EV market, proposing conceptual design improvements or innovations for existing EV companies or infrastructure.</w:t>
      </w:r>
    </w:p>
    <w:p w14:paraId="2572CFDF" w14:textId="366E5818" w:rsidR="00FF4001" w:rsidRPr="00051573" w:rsidRDefault="00FF4001" w:rsidP="007F69AD">
      <w:pPr>
        <w:pStyle w:val="FormulatEBody"/>
        <w:numPr>
          <w:ilvl w:val="0"/>
          <w:numId w:val="54"/>
        </w:numPr>
        <w:spacing w:before="240" w:after="120"/>
        <w:rPr>
          <w:i/>
          <w:iCs/>
          <w:sz w:val="24"/>
          <w:szCs w:val="24"/>
        </w:rPr>
      </w:pPr>
      <w:r w:rsidRPr="00051573">
        <w:rPr>
          <w:i/>
          <w:iCs/>
          <w:sz w:val="24"/>
          <w:szCs w:val="24"/>
        </w:rPr>
        <w:t>Students will research and articulate the potential impact of future EV advancements on transportation, energy grids, and urban development.</w:t>
      </w:r>
    </w:p>
    <w:p w14:paraId="24CCA214" w14:textId="77777777" w:rsidR="00110B7A" w:rsidRDefault="00110B7A" w:rsidP="00D14197">
      <w:pPr>
        <w:pStyle w:val="FormulatENavySubhead"/>
        <w:spacing w:after="120"/>
        <w:rPr>
          <w:rFonts w:asciiTheme="majorHAnsi" w:hAnsiTheme="majorHAnsi"/>
          <w:b/>
          <w:bCs/>
          <w:sz w:val="30"/>
          <w:szCs w:val="30"/>
        </w:rPr>
      </w:pPr>
    </w:p>
    <w:p w14:paraId="4915E82F" w14:textId="7282F3B7" w:rsidR="00667314" w:rsidRPr="00051573" w:rsidRDefault="00FF4001" w:rsidP="00D14197">
      <w:pPr>
        <w:pStyle w:val="FormulatENavySubhead"/>
        <w:spacing w:after="120"/>
        <w:rPr>
          <w:rFonts w:asciiTheme="majorHAnsi" w:hAnsiTheme="majorHAnsi"/>
          <w:b/>
          <w:bCs/>
          <w:sz w:val="30"/>
          <w:szCs w:val="30"/>
        </w:rPr>
      </w:pPr>
      <w:r w:rsidRPr="00051573">
        <w:rPr>
          <w:rFonts w:asciiTheme="majorHAnsi" w:hAnsiTheme="majorHAnsi"/>
          <w:b/>
          <w:bCs/>
          <w:sz w:val="30"/>
          <w:szCs w:val="30"/>
        </w:rPr>
        <w:t>CURRICULUM ALIGNMENT</w:t>
      </w:r>
    </w:p>
    <w:p w14:paraId="057AAF21" w14:textId="146A1687" w:rsidR="00D14197" w:rsidRPr="00051573" w:rsidRDefault="00D14197" w:rsidP="00D14197">
      <w:pPr>
        <w:spacing w:after="120"/>
        <w:rPr>
          <w:rFonts w:ascii="Roboto" w:hAnsi="Roboto"/>
          <w:b/>
          <w:bCs/>
          <w:i/>
          <w:iCs/>
          <w:u w:val="single"/>
        </w:rPr>
      </w:pPr>
      <w:hyperlink r:id="rId30" w:history="1">
        <w:r w:rsidRPr="00051573">
          <w:rPr>
            <w:rStyle w:val="Hyperlink"/>
            <w:rFonts w:ascii="Roboto" w:hAnsi="Roboto"/>
            <w:b/>
            <w:bCs/>
            <w:i/>
            <w:iCs/>
          </w:rPr>
          <w:t>Ohio Learning Standards</w:t>
        </w:r>
      </w:hyperlink>
    </w:p>
    <w:p w14:paraId="4E9D376A" w14:textId="77777777" w:rsidR="00D14197" w:rsidRPr="00051573" w:rsidRDefault="00D14197" w:rsidP="007F69AD">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51573">
        <w:rPr>
          <w:rFonts w:ascii="Roboto" w:hAnsi="Roboto"/>
          <w:b/>
          <w:bCs/>
        </w:rPr>
        <w:t xml:space="preserve">PS.M.1: </w:t>
      </w:r>
      <w:r w:rsidRPr="00051573">
        <w:rPr>
          <w:rFonts w:ascii="Roboto" w:hAnsi="Roboto"/>
        </w:rPr>
        <w:t>States of matter and its changes</w:t>
      </w:r>
    </w:p>
    <w:p w14:paraId="0063C0B8" w14:textId="77777777" w:rsidR="00D14197" w:rsidRPr="00051573" w:rsidRDefault="00D14197" w:rsidP="007F69AD">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51573">
        <w:rPr>
          <w:rFonts w:ascii="Roboto" w:hAnsi="Roboto"/>
          <w:b/>
          <w:bCs/>
        </w:rPr>
        <w:t>RI.11-12.2</w:t>
      </w:r>
      <w:r w:rsidRPr="00051573">
        <w:rPr>
          <w:rFonts w:ascii="Roboto" w:hAnsi="Roboto"/>
        </w:rPr>
        <w:t>: Analyze informational text development.</w:t>
      </w:r>
    </w:p>
    <w:p w14:paraId="6EBDAA57" w14:textId="77777777" w:rsidR="00051573" w:rsidRPr="00051573" w:rsidRDefault="00D14197" w:rsidP="007F69AD">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051573">
        <w:rPr>
          <w:rFonts w:ascii="Roboto" w:hAnsi="Roboto"/>
          <w:b/>
          <w:bCs/>
        </w:rPr>
        <w:t>S.IC.6:</w:t>
      </w:r>
      <w:r w:rsidRPr="00051573">
        <w:rPr>
          <w:rFonts w:ascii="Roboto" w:hAnsi="Roboto"/>
        </w:rPr>
        <w:t xml:space="preserve"> Evaluate reports based on data</w:t>
      </w:r>
    </w:p>
    <w:p w14:paraId="2344EB17" w14:textId="458EB6A5" w:rsidR="00D14197" w:rsidRDefault="00051573" w:rsidP="007F69AD">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b/>
          <w:bCs/>
        </w:rPr>
      </w:pPr>
      <w:hyperlink r:id="rId31" w:history="1">
        <w:r w:rsidRPr="00051573">
          <w:rPr>
            <w:rStyle w:val="Hyperlink"/>
            <w:rFonts w:ascii="Roboto" w:hAnsi="Roboto"/>
            <w:b/>
            <w:bCs/>
          </w:rPr>
          <w:t>Ohio T</w:t>
        </w:r>
        <w:r w:rsidR="00D14197" w:rsidRPr="00051573">
          <w:rPr>
            <w:rStyle w:val="Hyperlink"/>
            <w:rFonts w:ascii="Roboto" w:hAnsi="Roboto"/>
            <w:b/>
            <w:bCs/>
          </w:rPr>
          <w:t>echnology Standards</w:t>
        </w:r>
      </w:hyperlink>
      <w:r w:rsidR="00D14197" w:rsidRPr="00051573">
        <w:rPr>
          <w:rFonts w:ascii="Roboto" w:hAnsi="Roboto"/>
          <w:b/>
          <w:bCs/>
        </w:rPr>
        <w:t>:</w:t>
      </w:r>
    </w:p>
    <w:p w14:paraId="7E1B6808" w14:textId="1DA09386" w:rsidR="00051573" w:rsidRPr="00986ED5" w:rsidRDefault="00051573" w:rsidP="007F69AD">
      <w:pPr>
        <w:pStyle w:val="ListParagraph"/>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Empowered Learner: </w:t>
      </w:r>
      <w:r w:rsidRPr="00986ED5">
        <w:rPr>
          <w:rFonts w:ascii="Roboto" w:hAnsi="Roboto"/>
          <w:b/>
          <w:bCs/>
          <w:color w:val="C00000"/>
        </w:rPr>
        <w:t>9-12.</w:t>
      </w:r>
      <w:r>
        <w:rPr>
          <w:rFonts w:ascii="Roboto" w:hAnsi="Roboto"/>
          <w:b/>
          <w:bCs/>
          <w:color w:val="C00000"/>
        </w:rPr>
        <w:t>EL.1.d</w:t>
      </w:r>
      <w:r w:rsidRPr="00986ED5">
        <w:rPr>
          <w:rFonts w:ascii="Roboto" w:hAnsi="Roboto"/>
          <w:b/>
          <w:bCs/>
          <w:color w:val="C00000"/>
        </w:rPr>
        <w:t>.</w:t>
      </w:r>
    </w:p>
    <w:p w14:paraId="632946B5" w14:textId="6F1C760E" w:rsidR="00051573" w:rsidRPr="00986ED5" w:rsidRDefault="00051573" w:rsidP="007F69AD">
      <w:pPr>
        <w:pStyle w:val="ListParagraph"/>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Knowledge Constructor: </w:t>
      </w:r>
      <w:r w:rsidRPr="00986ED5">
        <w:rPr>
          <w:rFonts w:ascii="Roboto" w:hAnsi="Roboto"/>
          <w:b/>
          <w:bCs/>
          <w:color w:val="C00000"/>
        </w:rPr>
        <w:t>9-12.KC.3.</w:t>
      </w:r>
      <w:r>
        <w:rPr>
          <w:rFonts w:ascii="Roboto" w:hAnsi="Roboto"/>
          <w:b/>
          <w:bCs/>
          <w:color w:val="C00000"/>
        </w:rPr>
        <w:t>a.</w:t>
      </w:r>
    </w:p>
    <w:p w14:paraId="418A6D4A" w14:textId="5A7E6D81" w:rsidR="00051573" w:rsidRPr="00986ED5" w:rsidRDefault="00051573" w:rsidP="007F69AD">
      <w:pPr>
        <w:pStyle w:val="ListParagraph"/>
        <w:numPr>
          <w:ilvl w:val="1"/>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Innovative Designer: </w:t>
      </w:r>
      <w:r w:rsidRPr="00986ED5">
        <w:rPr>
          <w:rFonts w:ascii="Roboto" w:hAnsi="Roboto"/>
          <w:b/>
          <w:bCs/>
          <w:color w:val="C00000"/>
        </w:rPr>
        <w:t>9-12.ID.4.</w:t>
      </w:r>
      <w:r>
        <w:rPr>
          <w:rFonts w:ascii="Roboto" w:hAnsi="Roboto"/>
          <w:b/>
          <w:bCs/>
          <w:color w:val="C00000"/>
        </w:rPr>
        <w:t>b.</w:t>
      </w:r>
    </w:p>
    <w:p w14:paraId="74E1C098" w14:textId="77777777" w:rsidR="00D14197" w:rsidRPr="00051573" w:rsidRDefault="00D14197" w:rsidP="00D14197">
      <w:pPr>
        <w:spacing w:after="120"/>
        <w:rPr>
          <w:rFonts w:ascii="Roboto" w:hAnsi="Roboto"/>
          <w:i/>
          <w:iCs/>
        </w:rPr>
      </w:pPr>
      <w:hyperlink r:id="rId32" w:history="1">
        <w:r w:rsidRPr="00051573">
          <w:rPr>
            <w:rStyle w:val="Hyperlink"/>
            <w:rFonts w:ascii="Roboto" w:hAnsi="Roboto"/>
            <w:b/>
            <w:bCs/>
            <w:i/>
            <w:iCs/>
          </w:rPr>
          <w:t>NGSS Standards</w:t>
        </w:r>
      </w:hyperlink>
      <w:r w:rsidRPr="00051573">
        <w:rPr>
          <w:rFonts w:ascii="Roboto" w:hAnsi="Roboto"/>
          <w:i/>
          <w:iCs/>
        </w:rPr>
        <w:t>:</w:t>
      </w:r>
    </w:p>
    <w:p w14:paraId="13A68327" w14:textId="77777777" w:rsidR="00D14197" w:rsidRPr="00051573" w:rsidRDefault="00D14197" w:rsidP="007F69AD">
      <w:pPr>
        <w:pStyle w:val="ListParagraph"/>
        <w:numPr>
          <w:ilvl w:val="0"/>
          <w:numId w:val="56"/>
        </w:numPr>
        <w:spacing w:after="120"/>
        <w:rPr>
          <w:rFonts w:ascii="Roboto" w:hAnsi="Roboto"/>
        </w:rPr>
      </w:pPr>
      <w:r w:rsidRPr="00051573">
        <w:rPr>
          <w:rFonts w:ascii="Roboto" w:hAnsi="Roboto"/>
        </w:rPr>
        <w:t>HS-PS3-3: Design, build, and refine a device that works within given constraints to convert one form of energy into another form of energy.</w:t>
      </w:r>
    </w:p>
    <w:p w14:paraId="7602336D" w14:textId="77777777" w:rsidR="00D14197" w:rsidRPr="00051573" w:rsidRDefault="00D14197" w:rsidP="007F69AD">
      <w:pPr>
        <w:pStyle w:val="ListParagraph"/>
        <w:numPr>
          <w:ilvl w:val="0"/>
          <w:numId w:val="56"/>
        </w:numPr>
        <w:spacing w:after="120"/>
        <w:rPr>
          <w:rFonts w:ascii="Roboto" w:hAnsi="Roboto"/>
        </w:rPr>
      </w:pPr>
      <w:r w:rsidRPr="00051573">
        <w:rPr>
          <w:rFonts w:ascii="Roboto" w:hAnsi="Roboto"/>
        </w:rPr>
        <w:t>HS-ETS1-2: Design a solution to a complex real-world problem by breaking it down into smaller, more manageable problems that can be solved through engineering.</w:t>
      </w:r>
    </w:p>
    <w:p w14:paraId="103218F8" w14:textId="5EB2273E" w:rsidR="004754A9" w:rsidRPr="00051573" w:rsidRDefault="00D14197" w:rsidP="007F69AD">
      <w:pPr>
        <w:pStyle w:val="ListParagraph"/>
        <w:numPr>
          <w:ilvl w:val="0"/>
          <w:numId w:val="56"/>
        </w:numPr>
        <w:spacing w:after="120"/>
        <w:rPr>
          <w:rFonts w:ascii="Roboto" w:hAnsi="Roboto"/>
        </w:rPr>
      </w:pPr>
      <w:r w:rsidRPr="00051573">
        <w:rPr>
          <w:rFonts w:ascii="Roboto" w:hAnsi="Roboto"/>
        </w:rPr>
        <w:t>HS-ESS3-4: Evaluate or refine a technological solution that reduces impacts of human activities on natural systems.</w:t>
      </w:r>
    </w:p>
    <w:p w14:paraId="1B31C07C" w14:textId="36A7C342" w:rsidR="00667314" w:rsidRPr="00D14197" w:rsidRDefault="004754A9" w:rsidP="004754A9">
      <w:pPr>
        <w:rPr>
          <w:rFonts w:ascii="Roboto" w:hAnsi="Roboto"/>
          <w:sz w:val="20"/>
          <w:szCs w:val="20"/>
        </w:rPr>
      </w:pPr>
      <w:r>
        <w:rPr>
          <w:rFonts w:ascii="Roboto" w:hAnsi="Roboto"/>
          <w:sz w:val="20"/>
          <w:szCs w:val="20"/>
        </w:rPr>
        <w:br w:type="page"/>
      </w:r>
    </w:p>
    <w:p w14:paraId="6CF4A574" w14:textId="262FD2AF" w:rsidR="00667314" w:rsidRPr="00CB6E0E" w:rsidRDefault="00D14197">
      <w:pPr>
        <w:pStyle w:val="FormulatENavySubhead"/>
        <w:rPr>
          <w:rFonts w:asciiTheme="majorHAnsi" w:hAnsiTheme="majorHAnsi"/>
          <w:b/>
          <w:bCs/>
          <w:sz w:val="30"/>
          <w:szCs w:val="30"/>
        </w:rPr>
      </w:pPr>
      <w:r w:rsidRPr="00CB6E0E">
        <w:rPr>
          <w:rFonts w:asciiTheme="majorHAnsi" w:hAnsiTheme="majorHAnsi"/>
          <w:b/>
          <w:bCs/>
          <w:sz w:val="30"/>
          <w:szCs w:val="30"/>
        </w:rPr>
        <w:lastRenderedPageBreak/>
        <w:t>CAREER CONNECTIONS</w:t>
      </w:r>
    </w:p>
    <w:p w14:paraId="13E8362E" w14:textId="77777777" w:rsidR="00AE0B1F" w:rsidRDefault="00AE0B1F">
      <w:pPr>
        <w:pStyle w:val="FormulatEBody"/>
        <w:rPr>
          <w:sz w:val="24"/>
          <w:szCs w:val="24"/>
        </w:rPr>
      </w:pPr>
    </w:p>
    <w:p w14:paraId="007C384C" w14:textId="3280D7EC" w:rsidR="00667314" w:rsidRPr="00386172" w:rsidRDefault="00E901C7">
      <w:pPr>
        <w:pStyle w:val="FormulatEBody"/>
        <w:rPr>
          <w:sz w:val="24"/>
          <w:szCs w:val="24"/>
        </w:rPr>
      </w:pPr>
      <w:r w:rsidRPr="00386172">
        <w:rPr>
          <w:sz w:val="24"/>
          <w:szCs w:val="24"/>
        </w:rPr>
        <w:t xml:space="preserve">Below are some resources and information relevant to careers pertaining to the curriculum in this module. </w:t>
      </w:r>
    </w:p>
    <w:p w14:paraId="7530A501" w14:textId="512EC99B" w:rsidR="004318E5" w:rsidRDefault="00687C4A" w:rsidP="00687C4A">
      <w:pPr>
        <w:spacing w:before="240" w:after="240"/>
        <w:rPr>
          <w:rFonts w:ascii="Roboto Bold" w:hAnsi="Roboto Bold"/>
          <w:kern w:val="2"/>
          <w:u w:color="000000"/>
        </w:rPr>
      </w:pPr>
      <w:r>
        <w:rPr>
          <w:rFonts w:ascii="Roboto Bold" w:hAnsi="Roboto Bold" w:cs="Arial Unicode MS"/>
          <w:color w:val="000000"/>
          <w:kern w:val="2"/>
          <w:u w:color="000000"/>
          <w14:textOutline w14:w="0" w14:cap="flat" w14:cmpd="sng" w14:algn="ctr">
            <w14:noFill/>
            <w14:prstDash w14:val="solid"/>
            <w14:bevel/>
          </w14:textOutline>
        </w:rPr>
        <w:t xml:space="preserve">Video: </w:t>
      </w:r>
      <w:hyperlink r:id="rId33" w:history="1">
        <w:r w:rsidRPr="00E52865">
          <w:rPr>
            <w:rStyle w:val="Hyperlink0"/>
            <w:color w:val="0070C0"/>
            <w:kern w:val="2"/>
            <w14:textOutline w14:w="0" w14:cap="flat" w14:cmpd="sng" w14:algn="ctr">
              <w14:noFill/>
              <w14:prstDash w14:val="solid"/>
              <w14:bevel/>
            </w14:textOutline>
          </w:rPr>
          <w:t>Welcome to Ohio</w:t>
        </w:r>
      </w:hyperlink>
      <w:r w:rsidR="00E52865">
        <w:rPr>
          <w:rStyle w:val="Hyperlink0"/>
          <w:color w:val="0070C0"/>
          <w:kern w:val="2"/>
          <w:u w:val="none"/>
          <w14:textOutline w14:w="0" w14:cap="flat" w14:cmpd="sng" w14:algn="ctr">
            <w14:noFill/>
            <w14:prstDash w14:val="solid"/>
            <w14:bevel/>
          </w14:textOutline>
        </w:rPr>
        <w:t xml:space="preserve"> </w:t>
      </w:r>
      <w:r w:rsidR="00E52865" w:rsidRPr="00E52865">
        <w:rPr>
          <w:rStyle w:val="Hyperlink0"/>
          <w:color w:val="auto"/>
          <w:kern w:val="2"/>
          <w:u w:val="none"/>
          <w14:textOutline w14:w="0" w14:cap="flat" w14:cmpd="sng" w14:algn="ctr">
            <w14:noFill/>
            <w14:prstDash w14:val="solid"/>
            <w14:bevel/>
          </w14:textOutline>
        </w:rPr>
        <w:t xml:space="preserve">| </w:t>
      </w:r>
      <w:r w:rsidR="004318E5" w:rsidRPr="00687C4A">
        <w:rPr>
          <w:rFonts w:ascii="Roboto Bold" w:hAnsi="Roboto Bold"/>
          <w:kern w:val="2"/>
          <w:u w:color="000000"/>
        </w:rPr>
        <w:t>Video</w:t>
      </w:r>
      <w:r w:rsidR="004318E5">
        <w:rPr>
          <w:rFonts w:ascii="Roboto Bold" w:hAnsi="Roboto Bold"/>
          <w:kern w:val="2"/>
          <w:u w:color="000000"/>
        </w:rPr>
        <w:t xml:space="preserve">: </w:t>
      </w:r>
      <w:hyperlink r:id="rId34" w:history="1">
        <w:r w:rsidR="004318E5" w:rsidRPr="004318E5">
          <w:rPr>
            <w:rStyle w:val="Hyperlink"/>
            <w:rFonts w:ascii="Roboto Bold" w:hAnsi="Roboto Bold"/>
            <w:kern w:val="2"/>
          </w:rPr>
          <w:t>Careers in Smart Mobilit</w:t>
        </w:r>
        <w:r w:rsidR="003904DD">
          <w:rPr>
            <w:rStyle w:val="Hyperlink"/>
            <w:rFonts w:ascii="Roboto Bold" w:hAnsi="Roboto Bold"/>
            <w:kern w:val="2"/>
          </w:rPr>
          <w:t>y | DriveOhio</w:t>
        </w:r>
      </w:hyperlink>
    </w:p>
    <w:p w14:paraId="0AEE4133" w14:textId="02A56E52" w:rsidR="006B5F6E" w:rsidRDefault="006B5F6E" w:rsidP="00E21361">
      <w:pPr>
        <w:pStyle w:val="FormulatEBody"/>
        <w:spacing w:before="240" w:after="240"/>
        <w:rPr>
          <w:rFonts w:ascii="Roboto Bold" w:hAnsi="Roboto Bold"/>
          <w:kern w:val="2"/>
          <w:sz w:val="24"/>
          <w:szCs w:val="24"/>
          <w:u w:color="000000"/>
        </w:rPr>
      </w:pPr>
      <w:r>
        <w:rPr>
          <w:rFonts w:ascii="Roboto Bold" w:hAnsi="Roboto Bold"/>
          <w:kern w:val="2"/>
          <w:sz w:val="24"/>
          <w:szCs w:val="24"/>
          <w:u w:color="000000"/>
        </w:rPr>
        <w:t xml:space="preserve">Website: </w:t>
      </w:r>
      <w:hyperlink r:id="rId35" w:history="1">
        <w:r w:rsidRPr="006B5F6E">
          <w:rPr>
            <w:rStyle w:val="Hyperlink"/>
            <w:rFonts w:ascii="Roboto Bold" w:hAnsi="Roboto Bold"/>
            <w:kern w:val="2"/>
            <w:sz w:val="24"/>
            <w:szCs w:val="24"/>
          </w:rPr>
          <w:t>Ohio Projects are Building an Electric Vehicle Futur</w:t>
        </w:r>
        <w:r w:rsidR="003904DD">
          <w:rPr>
            <w:rStyle w:val="Hyperlink"/>
            <w:rFonts w:ascii="Roboto Bold" w:hAnsi="Roboto Bold"/>
            <w:kern w:val="2"/>
            <w:sz w:val="24"/>
            <w:szCs w:val="24"/>
          </w:rPr>
          <w:t>e | JobsOhio</w:t>
        </w:r>
      </w:hyperlink>
    </w:p>
    <w:p w14:paraId="1AE5AAA1" w14:textId="41FABF17" w:rsidR="004C45D8" w:rsidRDefault="004C45D8" w:rsidP="00E21361">
      <w:pPr>
        <w:pStyle w:val="FormulatEBody"/>
        <w:spacing w:before="240" w:after="240"/>
        <w:rPr>
          <w:rFonts w:ascii="Roboto Bold" w:hAnsi="Roboto Bold"/>
          <w:kern w:val="2"/>
          <w:sz w:val="24"/>
          <w:szCs w:val="24"/>
          <w:u w:color="000000"/>
        </w:rPr>
      </w:pPr>
      <w:r>
        <w:rPr>
          <w:rFonts w:ascii="Roboto Bold" w:hAnsi="Roboto Bold"/>
          <w:kern w:val="2"/>
          <w:sz w:val="24"/>
          <w:szCs w:val="24"/>
          <w:u w:color="000000"/>
        </w:rPr>
        <w:t xml:space="preserve">Website: </w:t>
      </w:r>
      <w:hyperlink r:id="rId36" w:history="1">
        <w:r w:rsidRPr="004C45D8">
          <w:rPr>
            <w:rStyle w:val="Hyperlink"/>
            <w:rFonts w:ascii="Roboto Bold" w:hAnsi="Roboto Bold"/>
            <w:kern w:val="2"/>
            <w:sz w:val="24"/>
            <w:szCs w:val="24"/>
          </w:rPr>
          <w:t>Ohio is an Ideal Location for EV Battery Innovatio</w:t>
        </w:r>
        <w:r w:rsidR="003904DD">
          <w:rPr>
            <w:rStyle w:val="Hyperlink"/>
            <w:rFonts w:ascii="Roboto Bold" w:hAnsi="Roboto Bold"/>
            <w:kern w:val="2"/>
            <w:sz w:val="24"/>
            <w:szCs w:val="24"/>
          </w:rPr>
          <w:t>n | JobsOhio</w:t>
        </w:r>
      </w:hyperlink>
    </w:p>
    <w:p w14:paraId="3888777A" w14:textId="3AAFF246" w:rsidR="00667314" w:rsidRDefault="00E901C7" w:rsidP="00E21361">
      <w:pPr>
        <w:pStyle w:val="FormulatEBody"/>
        <w:spacing w:before="240" w:after="240"/>
        <w:rPr>
          <w:b/>
          <w:bCs/>
          <w:sz w:val="24"/>
          <w:szCs w:val="24"/>
        </w:rPr>
      </w:pPr>
      <w:r>
        <w:rPr>
          <w:rFonts w:ascii="Roboto Bold" w:hAnsi="Roboto Bold"/>
          <w:kern w:val="2"/>
          <w:sz w:val="24"/>
          <w:szCs w:val="24"/>
          <w:u w:color="000000"/>
        </w:rPr>
        <w:t xml:space="preserve">Video: </w:t>
      </w:r>
      <w:hyperlink r:id="rId37" w:history="1">
        <w:r w:rsidR="00AE0B1F" w:rsidRPr="00AE0B1F">
          <w:rPr>
            <w:rStyle w:val="Hyperlink"/>
            <w:b/>
            <w:bCs/>
            <w:sz w:val="24"/>
            <w:szCs w:val="24"/>
          </w:rPr>
          <w:t>An Up-Close Tour Around Honda's EV Hub in Ohio</w:t>
        </w:r>
      </w:hyperlink>
    </w:p>
    <w:p w14:paraId="59853059" w14:textId="58EE2A3B" w:rsidR="00116CDD" w:rsidRDefault="00116CDD" w:rsidP="00E21361">
      <w:pPr>
        <w:pStyle w:val="FormulatEBody"/>
        <w:spacing w:before="240" w:after="240"/>
        <w:rPr>
          <w:b/>
          <w:bCs/>
          <w:sz w:val="24"/>
          <w:szCs w:val="24"/>
        </w:rPr>
      </w:pPr>
      <w:r>
        <w:rPr>
          <w:b/>
          <w:bCs/>
          <w:sz w:val="24"/>
          <w:szCs w:val="24"/>
        </w:rPr>
        <w:t xml:space="preserve">Video: </w:t>
      </w:r>
      <w:hyperlink r:id="rId38" w:history="1">
        <w:r w:rsidRPr="00116CDD">
          <w:rPr>
            <w:rStyle w:val="Hyperlink"/>
            <w:b/>
            <w:bCs/>
            <w:sz w:val="24"/>
            <w:szCs w:val="24"/>
          </w:rPr>
          <w:t xml:space="preserve">Come Join Us at </w:t>
        </w:r>
        <w:r>
          <w:rPr>
            <w:rStyle w:val="Hyperlink"/>
            <w:b/>
            <w:bCs/>
            <w:sz w:val="24"/>
            <w:szCs w:val="24"/>
          </w:rPr>
          <w:t>the Transportation Research Center (</w:t>
        </w:r>
        <w:r w:rsidRPr="00116CDD">
          <w:rPr>
            <w:rStyle w:val="Hyperlink"/>
            <w:b/>
            <w:bCs/>
            <w:sz w:val="24"/>
            <w:szCs w:val="24"/>
          </w:rPr>
          <w:t>TRC</w:t>
        </w:r>
        <w:r>
          <w:rPr>
            <w:rStyle w:val="Hyperlink"/>
            <w:b/>
            <w:bCs/>
            <w:sz w:val="24"/>
            <w:szCs w:val="24"/>
          </w:rPr>
          <w:t>)</w:t>
        </w:r>
      </w:hyperlink>
    </w:p>
    <w:p w14:paraId="070D2158" w14:textId="651CA16F" w:rsidR="00AB34A2" w:rsidRDefault="00AB34A2" w:rsidP="00E21361">
      <w:pPr>
        <w:pStyle w:val="FormulatEBody"/>
        <w:spacing w:before="240" w:after="240"/>
        <w:rPr>
          <w:kern w:val="2"/>
          <w:sz w:val="24"/>
          <w:szCs w:val="24"/>
          <w:u w:color="000000"/>
        </w:rPr>
      </w:pPr>
      <w:r>
        <w:rPr>
          <w:b/>
          <w:bCs/>
          <w:sz w:val="24"/>
          <w:szCs w:val="24"/>
        </w:rPr>
        <w:t xml:space="preserve">Video: </w:t>
      </w:r>
      <w:hyperlink r:id="rId39" w:history="1">
        <w:r w:rsidRPr="00AB34A2">
          <w:rPr>
            <w:rStyle w:val="Hyperlink"/>
            <w:b/>
            <w:bCs/>
            <w:sz w:val="24"/>
            <w:szCs w:val="24"/>
          </w:rPr>
          <w:t>Ultium Cells Celebrates 100M Battery Cells Produced</w:t>
        </w:r>
      </w:hyperlink>
    </w:p>
    <w:p w14:paraId="1C74E9D7" w14:textId="0AB8D288" w:rsidR="00E56CDC" w:rsidRPr="00386172" w:rsidRDefault="00E56CDC" w:rsidP="00386172">
      <w:p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bdr w:val="none" w:sz="0" w:space="0" w:color="auto"/>
        </w:rPr>
      </w:pPr>
      <w:r w:rsidRPr="00386172">
        <w:rPr>
          <w:rFonts w:ascii="Roboto" w:eastAsia="Times New Roman" w:hAnsi="Roboto"/>
          <w:b/>
          <w:bCs/>
          <w:bdr w:val="none" w:sz="0" w:space="0" w:color="auto"/>
        </w:rPr>
        <w:t>Battery Research Scientist/Engineer</w:t>
      </w:r>
    </w:p>
    <w:p w14:paraId="4C3B8F62" w14:textId="6F9EFEAD" w:rsidR="00E56CDC" w:rsidRPr="00386172" w:rsidRDefault="00E56CDC" w:rsidP="007F69A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386172">
        <w:rPr>
          <w:rFonts w:ascii="Roboto" w:eastAsia="Times New Roman" w:hAnsi="Roboto"/>
          <w:i/>
          <w:iCs/>
          <w:sz w:val="22"/>
          <w:szCs w:val="22"/>
          <w:bdr w:val="none" w:sz="0" w:space="0" w:color="auto"/>
        </w:rPr>
        <w:t>Design and test new battery chemistries and materials (e.g., solid-state, silicon anodes) to improve energy density, charging speed, and safety.</w:t>
      </w:r>
    </w:p>
    <w:p w14:paraId="23F877DF" w14:textId="419D29D6" w:rsidR="00E56CDC" w:rsidRPr="00386172" w:rsidRDefault="00E56CDC" w:rsidP="007F69A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386172">
        <w:rPr>
          <w:rFonts w:ascii="Roboto" w:eastAsia="Times New Roman" w:hAnsi="Roboto"/>
          <w:i/>
          <w:iCs/>
          <w:sz w:val="22"/>
          <w:szCs w:val="22"/>
          <w:bdr w:val="none" w:sz="0" w:space="0" w:color="auto"/>
        </w:rPr>
        <w:t>Develop and optimize manufacturing processes for battery cells and packs, focusing on efficiency, cost reduction, and scalability.</w:t>
      </w:r>
    </w:p>
    <w:p w14:paraId="0E1B749D" w14:textId="455ABB4D" w:rsidR="00E56CDC" w:rsidRPr="00386172" w:rsidRDefault="00E56CDC" w:rsidP="007F69A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rPr>
          <w:rFonts w:ascii="Roboto" w:eastAsia="Times New Roman" w:hAnsi="Roboto"/>
          <w:i/>
          <w:iCs/>
          <w:sz w:val="22"/>
          <w:szCs w:val="22"/>
          <w:bdr w:val="none" w:sz="0" w:space="0" w:color="auto"/>
        </w:rPr>
      </w:pPr>
      <w:r w:rsidRPr="00386172">
        <w:rPr>
          <w:rFonts w:ascii="Roboto" w:eastAsia="Times New Roman" w:hAnsi="Roboto"/>
          <w:i/>
          <w:iCs/>
          <w:sz w:val="22"/>
          <w:szCs w:val="22"/>
          <w:bdr w:val="none" w:sz="0" w:space="0" w:color="auto"/>
        </w:rPr>
        <w:t>Strong foundation in chemistry, physics, materials science, or chemical engineering. Advanced degrees (</w:t>
      </w:r>
      <w:proofErr w:type="gramStart"/>
      <w:r w:rsidRPr="00386172">
        <w:rPr>
          <w:rFonts w:ascii="Roboto" w:eastAsia="Times New Roman" w:hAnsi="Roboto"/>
          <w:i/>
          <w:iCs/>
          <w:sz w:val="22"/>
          <w:szCs w:val="22"/>
          <w:bdr w:val="none" w:sz="0" w:space="0" w:color="auto"/>
        </w:rPr>
        <w:t>Master's</w:t>
      </w:r>
      <w:proofErr w:type="gramEnd"/>
      <w:r w:rsidRPr="00386172">
        <w:rPr>
          <w:rFonts w:ascii="Roboto" w:eastAsia="Times New Roman" w:hAnsi="Roboto"/>
          <w:i/>
          <w:iCs/>
          <w:sz w:val="22"/>
          <w:szCs w:val="22"/>
          <w:bdr w:val="none" w:sz="0" w:space="0" w:color="auto"/>
        </w:rPr>
        <w:t xml:space="preserve"> or Ph.D.) are often preferred.</w:t>
      </w:r>
    </w:p>
    <w:p w14:paraId="4E557344" w14:textId="4356AFB1" w:rsidR="00E56CDC" w:rsidRPr="00386172" w:rsidRDefault="00E56CDC" w:rsidP="00E2136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bdr w:val="none" w:sz="0" w:space="0" w:color="auto"/>
        </w:rPr>
      </w:pPr>
      <w:r w:rsidRPr="00386172">
        <w:rPr>
          <w:rFonts w:ascii="Roboto" w:eastAsia="Times New Roman" w:hAnsi="Roboto"/>
          <w:b/>
          <w:bCs/>
          <w:bdr w:val="none" w:sz="0" w:space="0" w:color="auto"/>
        </w:rPr>
        <w:t>Electric Powertrain Engineer</w:t>
      </w:r>
    </w:p>
    <w:p w14:paraId="3F33D570" w14:textId="44D05A88" w:rsidR="00E56CDC" w:rsidRPr="00386172" w:rsidRDefault="00E56CDC" w:rsidP="007F69A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386172">
        <w:rPr>
          <w:rFonts w:ascii="Roboto" w:eastAsia="Times New Roman" w:hAnsi="Roboto"/>
          <w:i/>
          <w:iCs/>
          <w:sz w:val="22"/>
          <w:szCs w:val="22"/>
          <w:bdr w:val="none" w:sz="0" w:space="0" w:color="auto"/>
        </w:rPr>
        <w:t>Design and optimize electric motors, inverters, and power electronics for maximum efficiency, performance, and thermal management.</w:t>
      </w:r>
    </w:p>
    <w:p w14:paraId="42900C71" w14:textId="082DD9EB" w:rsidR="00E56CDC" w:rsidRPr="00386172" w:rsidRDefault="00E56CDC" w:rsidP="007F69A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386172">
        <w:rPr>
          <w:rFonts w:ascii="Roboto" w:eastAsia="Times New Roman" w:hAnsi="Roboto"/>
          <w:i/>
          <w:iCs/>
          <w:sz w:val="22"/>
          <w:szCs w:val="22"/>
          <w:bdr w:val="none" w:sz="0" w:space="0" w:color="auto"/>
        </w:rPr>
        <w:t>Integrate and test the complete electric drivetrain system (motor, battery, power electronics, transmission) to ensure seamless operation and reliability.</w:t>
      </w:r>
    </w:p>
    <w:p w14:paraId="2B3A3454" w14:textId="620DBCEC" w:rsidR="00E56CDC" w:rsidRPr="00386172" w:rsidRDefault="00E56CDC" w:rsidP="007F69A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i/>
          <w:iCs/>
          <w:sz w:val="22"/>
          <w:szCs w:val="22"/>
          <w:bdr w:val="none" w:sz="0" w:space="0" w:color="auto"/>
        </w:rPr>
      </w:pPr>
      <w:proofErr w:type="gramStart"/>
      <w:r w:rsidRPr="00386172">
        <w:rPr>
          <w:rFonts w:ascii="Roboto" w:eastAsia="Times New Roman" w:hAnsi="Roboto"/>
          <w:i/>
          <w:iCs/>
          <w:sz w:val="22"/>
          <w:szCs w:val="22"/>
          <w:bdr w:val="none" w:sz="0" w:space="0" w:color="auto"/>
        </w:rPr>
        <w:t>Bachelor's or Master's</w:t>
      </w:r>
      <w:proofErr w:type="gramEnd"/>
      <w:r w:rsidRPr="00386172">
        <w:rPr>
          <w:rFonts w:ascii="Roboto" w:eastAsia="Times New Roman" w:hAnsi="Roboto"/>
          <w:i/>
          <w:iCs/>
          <w:sz w:val="22"/>
          <w:szCs w:val="22"/>
          <w:bdr w:val="none" w:sz="0" w:space="0" w:color="auto"/>
        </w:rPr>
        <w:t xml:space="preserve"> degree in electrical engineering, mechanical engineering, or mechatronics. Strong understanding of circuits, electromagnetism, and control systems.</w:t>
      </w:r>
    </w:p>
    <w:p w14:paraId="72F635DB" w14:textId="498E4AEE" w:rsidR="00E56CDC" w:rsidRPr="00386172" w:rsidRDefault="00E56CDC" w:rsidP="00E21361">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bdr w:val="none" w:sz="0" w:space="0" w:color="auto"/>
        </w:rPr>
      </w:pPr>
      <w:r w:rsidRPr="00386172">
        <w:rPr>
          <w:rFonts w:ascii="Roboto" w:eastAsia="Times New Roman" w:hAnsi="Roboto"/>
          <w:b/>
          <w:bCs/>
          <w:bdr w:val="none" w:sz="0" w:space="0" w:color="auto"/>
        </w:rPr>
        <w:t>Autonomous Vehicle Software Engineer (with an EV focus)</w:t>
      </w:r>
    </w:p>
    <w:p w14:paraId="6A7D0D5D" w14:textId="72DD6E77" w:rsidR="00E56CDC" w:rsidRPr="008F452F" w:rsidRDefault="00E56CDC" w:rsidP="007F69A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8F452F">
        <w:rPr>
          <w:rFonts w:ascii="Roboto" w:eastAsia="Times New Roman" w:hAnsi="Roboto"/>
          <w:i/>
          <w:iCs/>
          <w:sz w:val="22"/>
          <w:szCs w:val="22"/>
          <w:bdr w:val="none" w:sz="0" w:space="0" w:color="auto"/>
        </w:rPr>
        <w:t>Develop and refine algorithms for vehicle perception (using cameras, lidar, radar), path planning, and control to enable safe and efficient self-driving capabilities.</w:t>
      </w:r>
    </w:p>
    <w:p w14:paraId="5A769DE6" w14:textId="33E3BB8D" w:rsidR="00E56CDC" w:rsidRPr="008F452F" w:rsidRDefault="00E56CDC" w:rsidP="007F69A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i/>
          <w:iCs/>
          <w:sz w:val="22"/>
          <w:szCs w:val="22"/>
          <w:bdr w:val="none" w:sz="0" w:space="0" w:color="auto"/>
        </w:rPr>
      </w:pPr>
      <w:r w:rsidRPr="008F452F">
        <w:rPr>
          <w:rFonts w:ascii="Roboto" w:eastAsia="Times New Roman" w:hAnsi="Roboto"/>
          <w:i/>
          <w:iCs/>
          <w:sz w:val="22"/>
          <w:szCs w:val="22"/>
          <w:bdr w:val="none" w:sz="0" w:space="0" w:color="auto"/>
        </w:rPr>
        <w:t>Write and optimize code for the vehicle's onboard computer systems, ensuring seamless integration with EV specific components and sensors.</w:t>
      </w:r>
    </w:p>
    <w:p w14:paraId="139456BA" w14:textId="429ECE7D" w:rsidR="00E56CDC" w:rsidRPr="00386172" w:rsidRDefault="00E56CDC" w:rsidP="007F69A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rPr>
          <w:rFonts w:ascii="Roboto" w:eastAsia="Times New Roman" w:hAnsi="Roboto"/>
          <w:bdr w:val="none" w:sz="0" w:space="0" w:color="auto"/>
        </w:rPr>
      </w:pPr>
      <w:proofErr w:type="gramStart"/>
      <w:r w:rsidRPr="008F452F">
        <w:rPr>
          <w:rFonts w:ascii="Roboto" w:eastAsia="Times New Roman" w:hAnsi="Roboto"/>
          <w:i/>
          <w:iCs/>
          <w:sz w:val="22"/>
          <w:szCs w:val="22"/>
          <w:bdr w:val="none" w:sz="0" w:space="0" w:color="auto"/>
        </w:rPr>
        <w:t>Bachelor's or Master's</w:t>
      </w:r>
      <w:proofErr w:type="gramEnd"/>
      <w:r w:rsidRPr="008F452F">
        <w:rPr>
          <w:rFonts w:ascii="Roboto" w:eastAsia="Times New Roman" w:hAnsi="Roboto"/>
          <w:i/>
          <w:iCs/>
          <w:sz w:val="22"/>
          <w:szCs w:val="22"/>
          <w:bdr w:val="none" w:sz="0" w:space="0" w:color="auto"/>
        </w:rPr>
        <w:t xml:space="preserve"> degree in computer science, software engineering, or electrical engineering. Proficiency in programming languages like C++, Python, and a strong grasp of artificial intelligence/machine learning concepts.</w:t>
      </w:r>
    </w:p>
    <w:p w14:paraId="3021739C" w14:textId="30C1F8DC" w:rsidR="00667314" w:rsidRDefault="00667314" w:rsidP="005802BF">
      <w:pPr>
        <w:pStyle w:val="FormulatEBody"/>
        <w:numPr>
          <w:ilvl w:val="0"/>
          <w:numId w:val="6"/>
        </w:numPr>
        <w:sectPr w:rsidR="00667314" w:rsidSect="00D14197">
          <w:headerReference w:type="default" r:id="rId40"/>
          <w:pgSz w:w="12240" w:h="15840"/>
          <w:pgMar w:top="2880" w:right="936" w:bottom="1800" w:left="936" w:header="360" w:footer="360" w:gutter="0"/>
          <w:cols w:space="720"/>
        </w:sectPr>
      </w:pPr>
    </w:p>
    <w:p w14:paraId="0E5CF2C1" w14:textId="7ABC2D19" w:rsidR="00667314" w:rsidRDefault="00E901C7" w:rsidP="00E95CD3">
      <w:pPr>
        <w:pStyle w:val="FormulatEAHead"/>
        <w:spacing w:before="0"/>
      </w:pPr>
      <w:r>
        <w:rPr>
          <w:caps/>
        </w:rPr>
        <w:lastRenderedPageBreak/>
        <w:t>Lesson Overview</w:t>
      </w:r>
      <w:r w:rsidR="009E64F5">
        <w:rPr>
          <w:caps/>
        </w:rPr>
        <w:t xml:space="preserve"> – Day 1</w:t>
      </w:r>
      <w:r>
        <w:rPr>
          <w:caps/>
        </w:rPr>
        <w:t>:</w:t>
      </w:r>
      <w:r>
        <w:t xml:space="preserve"> </w:t>
      </w:r>
      <w:r w:rsidR="009E64F5" w:rsidRPr="009E64F5">
        <w:t>EV Tech Now and Later</w:t>
      </w:r>
    </w:p>
    <w:p w14:paraId="1ED989BE" w14:textId="06BBF5EE" w:rsidR="00667314" w:rsidRDefault="009E64F5">
      <w:pPr>
        <w:pStyle w:val="FormulatEBodyIntro"/>
      </w:pPr>
      <w:r w:rsidRPr="009E64F5">
        <w:t>Day 1 introduces students to self-driving and connected car technologies in EVs. Students brainstorm future EV features, learn about self-driving car components (sensors, AI) and connected car communication (V2X), and then design a new EV feature using Siemens software</w:t>
      </w:r>
      <w:r w:rsidR="00597C48">
        <w:t xml:space="preserve"> (or similar)</w:t>
      </w:r>
      <w:r w:rsidRPr="009E64F5">
        <w:t>. The lesson emphasizes hands-on design and the practical application of these technologies. Students are tasked with finding a related news story for homework.</w:t>
      </w:r>
      <w:r>
        <w:t xml:space="preserve"> </w:t>
      </w:r>
    </w:p>
    <w:p w14:paraId="1A85F745" w14:textId="77777777" w:rsidR="00667314" w:rsidRDefault="00E901C7" w:rsidP="00CE45E9">
      <w:pPr>
        <w:pStyle w:val="FormulatEBody"/>
        <w:spacing w:before="120"/>
      </w:pPr>
      <w:r>
        <w:t>*Please review all resource links and appendix resources prior to starting lesson activity.</w:t>
      </w:r>
    </w:p>
    <w:p w14:paraId="206BE337" w14:textId="77777777" w:rsidR="00667314" w:rsidRDefault="00667314">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67314" w14:paraId="1A39BF9D"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65F883F4" w14:textId="77777777" w:rsidR="00667314" w:rsidRDefault="00E901C7">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09EB12B7" w14:textId="77777777" w:rsidR="00667314" w:rsidRDefault="00E901C7">
            <w:pPr>
              <w:pStyle w:val="FormulatEBOXHead"/>
            </w:pPr>
            <w:r>
              <w:rPr>
                <w:rFonts w:eastAsia="Arial Unicode MS" w:cs="Arial Unicode MS"/>
              </w:rPr>
              <w:t>Lesson Resources</w:t>
            </w:r>
          </w:p>
        </w:tc>
      </w:tr>
      <w:tr w:rsidR="00667314" w14:paraId="404FF06E" w14:textId="77777777">
        <w:trPr>
          <w:trHeight w:val="168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58633C7E" w14:textId="7A05728D" w:rsidR="009E64F5" w:rsidRPr="009E64F5" w:rsidRDefault="009E64F5" w:rsidP="00E95CD3">
            <w:pPr>
              <w:pStyle w:val="FormulatEBody"/>
              <w:spacing w:after="120"/>
              <w:ind w:left="88"/>
              <w:rPr>
                <w:kern w:val="2"/>
                <w:u w:color="000000"/>
              </w:rPr>
            </w:pPr>
            <w:r w:rsidRPr="009E64F5">
              <w:rPr>
                <w:kern w:val="2"/>
                <w:u w:color="000000"/>
              </w:rPr>
              <w:t>Students will be able to describe the basic functions and key components of self-driving and connected car technologies (V2X).</w:t>
            </w:r>
          </w:p>
          <w:p w14:paraId="13DD69A4" w14:textId="6738D92B" w:rsidR="00667314" w:rsidRDefault="009E64F5" w:rsidP="00E95CD3">
            <w:pPr>
              <w:pStyle w:val="FormulatEBody"/>
              <w:spacing w:after="120"/>
              <w:ind w:left="88"/>
            </w:pPr>
            <w:r w:rsidRPr="009E64F5">
              <w:rPr>
                <w:kern w:val="2"/>
                <w:u w:color="000000"/>
              </w:rPr>
              <w:t>Students will be able to apply basic design software tools to sketch a conceptual EV feature related to self-driving or connected technology.</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73CFF879" w14:textId="58430A97" w:rsidR="009E64F5" w:rsidRPr="00E95CD3" w:rsidRDefault="009E64F5" w:rsidP="009E64F5">
            <w:pPr>
              <w:spacing w:after="120"/>
              <w:rPr>
                <w:rFonts w:ascii="Roboto" w:hAnsi="Roboto"/>
                <w:sz w:val="20"/>
                <w:szCs w:val="20"/>
              </w:rPr>
            </w:pPr>
            <w:r w:rsidRPr="00E95CD3">
              <w:rPr>
                <w:rFonts w:ascii="Roboto" w:hAnsi="Roboto"/>
                <w:sz w:val="20"/>
                <w:szCs w:val="20"/>
              </w:rPr>
              <w:t xml:space="preserve">Video: </w:t>
            </w:r>
            <w:hyperlink r:id="rId41" w:history="1">
              <w:r w:rsidRPr="00E901C7">
                <w:rPr>
                  <w:rStyle w:val="Hyperlink"/>
                  <w:rFonts w:ascii="Roboto" w:hAnsi="Roboto"/>
                  <w:color w:val="005180" w:themeColor="accent1" w:themeShade="80"/>
                  <w:sz w:val="20"/>
                  <w:szCs w:val="20"/>
                </w:rPr>
                <w:t>Sense, Solve, and Go: The Magic of the Waymo Driver</w:t>
              </w:r>
            </w:hyperlink>
          </w:p>
          <w:p w14:paraId="0C7C1ED1" w14:textId="541095ED" w:rsidR="009E64F5" w:rsidRPr="00E95CD3" w:rsidRDefault="009E64F5" w:rsidP="009E64F5">
            <w:pPr>
              <w:spacing w:after="120"/>
              <w:rPr>
                <w:rFonts w:ascii="Roboto" w:hAnsi="Roboto"/>
                <w:sz w:val="20"/>
                <w:szCs w:val="20"/>
              </w:rPr>
            </w:pPr>
            <w:r w:rsidRPr="00E95CD3">
              <w:rPr>
                <w:rFonts w:ascii="Roboto" w:hAnsi="Roboto"/>
                <w:sz w:val="20"/>
                <w:szCs w:val="20"/>
              </w:rPr>
              <w:t xml:space="preserve">Article: </w:t>
            </w:r>
            <w:hyperlink r:id="rId42" w:tgtFrame="_blank" w:history="1">
              <w:r w:rsidR="00FB269C">
                <w:rPr>
                  <w:rStyle w:val="Hyperlink"/>
                  <w:rFonts w:ascii="Roboto" w:hAnsi="Roboto"/>
                  <w:color w:val="005180" w:themeColor="accent1" w:themeShade="80"/>
                  <w:sz w:val="20"/>
                  <w:szCs w:val="20"/>
                </w:rPr>
                <w:t>V2X Explainer: The Basics on Vehicle-to-Everything Technology</w:t>
              </w:r>
            </w:hyperlink>
            <w:r w:rsidR="00FB269C">
              <w:t xml:space="preserve"> </w:t>
            </w:r>
          </w:p>
          <w:p w14:paraId="10B6E350" w14:textId="77777777" w:rsidR="009E64F5" w:rsidRPr="00E95CD3" w:rsidRDefault="009E64F5" w:rsidP="009E64F5">
            <w:pPr>
              <w:spacing w:after="120"/>
              <w:rPr>
                <w:rFonts w:ascii="Roboto" w:hAnsi="Roboto"/>
                <w:sz w:val="20"/>
                <w:szCs w:val="20"/>
              </w:rPr>
            </w:pPr>
            <w:r w:rsidRPr="00E95CD3">
              <w:rPr>
                <w:rFonts w:ascii="Roboto" w:hAnsi="Roboto"/>
                <w:sz w:val="20"/>
                <w:szCs w:val="20"/>
              </w:rPr>
              <w:t xml:space="preserve">Algorithms for </w:t>
            </w:r>
            <w:proofErr w:type="spellStart"/>
            <w:r w:rsidRPr="00E95CD3">
              <w:rPr>
                <w:rFonts w:ascii="Roboto" w:hAnsi="Roboto"/>
                <w:sz w:val="20"/>
                <w:szCs w:val="20"/>
              </w:rPr>
              <w:t>Waymos</w:t>
            </w:r>
            <w:proofErr w:type="spellEnd"/>
            <w:r w:rsidRPr="00E95CD3">
              <w:rPr>
                <w:rFonts w:ascii="Roboto" w:hAnsi="Roboto"/>
                <w:sz w:val="20"/>
                <w:szCs w:val="20"/>
              </w:rPr>
              <w:t xml:space="preserve">: </w:t>
            </w:r>
            <w:hyperlink r:id="rId43" w:history="1">
              <w:r w:rsidRPr="00E901C7">
                <w:rPr>
                  <w:rStyle w:val="Hyperlink"/>
                  <w:rFonts w:ascii="Roboto" w:hAnsi="Roboto"/>
                  <w:color w:val="005180" w:themeColor="accent1" w:themeShade="80"/>
                  <w:sz w:val="20"/>
                  <w:szCs w:val="20"/>
                </w:rPr>
                <w:t>https://www.sciencebuddies.org/stem-activities/self-driving-car-algorithm</w:t>
              </w:r>
            </w:hyperlink>
          </w:p>
          <w:p w14:paraId="10419DD0" w14:textId="628FF5FE" w:rsidR="00667314" w:rsidRPr="00E95CD3" w:rsidRDefault="009E64F5" w:rsidP="00E95CD3">
            <w:pPr>
              <w:spacing w:after="120"/>
              <w:rPr>
                <w:rFonts w:ascii="Roboto" w:hAnsi="Roboto"/>
                <w:sz w:val="20"/>
                <w:szCs w:val="20"/>
              </w:rPr>
            </w:pPr>
            <w:r w:rsidRPr="00E95CD3">
              <w:rPr>
                <w:rFonts w:ascii="Roboto" w:hAnsi="Roboto"/>
                <w:sz w:val="20"/>
                <w:szCs w:val="20"/>
              </w:rPr>
              <w:t xml:space="preserve">Tutorial Video (Siemens NX - simple sketching): </w:t>
            </w:r>
            <w:hyperlink r:id="rId44" w:history="1">
              <w:r w:rsidR="00845BF2" w:rsidRPr="00F360FA">
                <w:rPr>
                  <w:rStyle w:val="Hyperlink"/>
                  <w:rFonts w:ascii="Roboto" w:hAnsi="Roboto"/>
                  <w:color w:val="005180" w:themeColor="accent1" w:themeShade="80"/>
                  <w:sz w:val="20"/>
                  <w:szCs w:val="20"/>
                </w:rPr>
                <w:t>NX Sketch Basics</w:t>
              </w:r>
            </w:hyperlink>
          </w:p>
        </w:tc>
      </w:tr>
      <w:tr w:rsidR="00667314" w14:paraId="2EA5AA82"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55C78AD2" w14:textId="77777777" w:rsidR="00667314" w:rsidRDefault="00E901C7">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325727A" w14:textId="77777777" w:rsidR="00667314" w:rsidRDefault="00E901C7">
            <w:pPr>
              <w:pStyle w:val="FormulatEBOXHead"/>
            </w:pPr>
            <w:r>
              <w:rPr>
                <w:rFonts w:eastAsia="Arial Unicode MS" w:cs="Arial Unicode MS"/>
              </w:rPr>
              <w:t>Lesson Materials</w:t>
            </w:r>
          </w:p>
        </w:tc>
      </w:tr>
      <w:tr w:rsidR="00667314" w14:paraId="74727F19" w14:textId="77777777">
        <w:trPr>
          <w:trHeight w:val="150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248AFE31" w14:textId="6ED811B8" w:rsidR="00667314" w:rsidRDefault="005739F3">
            <w:pPr>
              <w:pStyle w:val="FormulatEBody"/>
            </w:pPr>
            <w:r>
              <w:rPr>
                <w:kern w:val="2"/>
                <w:u w:color="000000"/>
              </w:rPr>
              <w:t>60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3BE81E0" w14:textId="77777777" w:rsidR="00175F15" w:rsidRPr="00175F15" w:rsidRDefault="00175F15" w:rsidP="00175F15">
            <w:pPr>
              <w:pStyle w:val="FormulatEBody"/>
              <w:spacing w:after="120"/>
              <w:rPr>
                <w:kern w:val="2"/>
                <w:u w:color="000000"/>
              </w:rPr>
            </w:pPr>
            <w:r w:rsidRPr="00175F15">
              <w:rPr>
                <w:kern w:val="2"/>
                <w:u w:color="000000"/>
              </w:rPr>
              <w:t xml:space="preserve">Projector/Whiteboard </w:t>
            </w:r>
          </w:p>
          <w:p w14:paraId="7E89570C" w14:textId="77777777" w:rsidR="00175F15" w:rsidRPr="00175F15" w:rsidRDefault="00175F15" w:rsidP="00175F15">
            <w:pPr>
              <w:pStyle w:val="FormulatEBody"/>
              <w:spacing w:after="120"/>
              <w:rPr>
                <w:kern w:val="2"/>
                <w:u w:color="000000"/>
              </w:rPr>
            </w:pPr>
            <w:r w:rsidRPr="00175F15">
              <w:rPr>
                <w:kern w:val="2"/>
                <w:u w:color="000000"/>
              </w:rPr>
              <w:t>Laptops/tablets w/ internet access</w:t>
            </w:r>
          </w:p>
          <w:p w14:paraId="75DD5E0B" w14:textId="77777777" w:rsidR="00175F15" w:rsidRPr="00175F15" w:rsidRDefault="00175F15" w:rsidP="00175F15">
            <w:pPr>
              <w:pStyle w:val="FormulatEBody"/>
              <w:spacing w:after="120"/>
              <w:rPr>
                <w:kern w:val="2"/>
                <w:u w:color="000000"/>
              </w:rPr>
            </w:pPr>
            <w:r w:rsidRPr="00175F15">
              <w:rPr>
                <w:kern w:val="2"/>
                <w:u w:color="000000"/>
              </w:rPr>
              <w:t>Student Notebooks</w:t>
            </w:r>
          </w:p>
          <w:p w14:paraId="486DC169" w14:textId="77777777" w:rsidR="00175F15" w:rsidRPr="00175F15" w:rsidRDefault="00175F15" w:rsidP="00175F15">
            <w:pPr>
              <w:pStyle w:val="FormulatEBody"/>
              <w:spacing w:after="120"/>
              <w:rPr>
                <w:kern w:val="2"/>
                <w:u w:color="000000"/>
              </w:rPr>
            </w:pPr>
            <w:r w:rsidRPr="00175F15">
              <w:rPr>
                <w:kern w:val="2"/>
                <w:u w:color="000000"/>
              </w:rPr>
              <w:t>Writing Utensils</w:t>
            </w:r>
          </w:p>
          <w:p w14:paraId="5632C312" w14:textId="39C47279" w:rsidR="00667314" w:rsidRDefault="00175F15" w:rsidP="00175F15">
            <w:pPr>
              <w:pStyle w:val="FormulatEBody"/>
              <w:spacing w:after="120"/>
              <w:rPr>
                <w:kern w:val="2"/>
                <w:u w:color="000000"/>
              </w:rPr>
            </w:pPr>
            <w:r w:rsidRPr="00175F15">
              <w:rPr>
                <w:kern w:val="2"/>
                <w:u w:color="000000"/>
              </w:rPr>
              <w:t>Siemens NX (or Solid Edge) design software</w:t>
            </w:r>
            <w:r w:rsidR="00597C48">
              <w:rPr>
                <w:kern w:val="2"/>
                <w:u w:color="000000"/>
              </w:rPr>
              <w:t xml:space="preserve"> (or similar)</w:t>
            </w:r>
          </w:p>
        </w:tc>
      </w:tr>
    </w:tbl>
    <w:p w14:paraId="23273C95" w14:textId="77777777" w:rsidR="00667314" w:rsidRDefault="00E901C7" w:rsidP="00C70A70">
      <w:pPr>
        <w:pStyle w:val="FormulatENavySubhead"/>
        <w:spacing w:before="120" w:after="120"/>
      </w:pPr>
      <w:r>
        <w:rPr>
          <w:lang w:val="fr-FR"/>
        </w:rPr>
        <w:t>Lesson Introduction</w:t>
      </w:r>
    </w:p>
    <w:p w14:paraId="5764CEAF" w14:textId="4B4E0F19" w:rsidR="00667314" w:rsidRPr="00E95CD3" w:rsidRDefault="00175F15">
      <w:pPr>
        <w:pStyle w:val="FormulatEBody"/>
        <w:rPr>
          <w:rFonts w:ascii="Roboto" w:eastAsia="Roboto Bold" w:hAnsi="Roboto" w:cs="Roboto Bold"/>
          <w:sz w:val="24"/>
          <w:szCs w:val="24"/>
        </w:rPr>
      </w:pPr>
      <w:r w:rsidRPr="00E95CD3">
        <w:rPr>
          <w:rFonts w:ascii="Roboto" w:hAnsi="Roboto"/>
          <w:kern w:val="2"/>
          <w:sz w:val="24"/>
          <w:szCs w:val="24"/>
          <w:u w:color="000000"/>
        </w:rPr>
        <w:t xml:space="preserve">Today, we're exploring what's new in electric vehicles (EVs) beyond just how they move. First, we'll brainstorm exciting features you imagine in future EVs. Then, we'll learn about two key technologies: how self-driving cars "see" and "think," and how "connected cars" talk to each other and the world around them. After that, you'll use Siemens design software </w:t>
      </w:r>
      <w:r w:rsidR="00597C48">
        <w:rPr>
          <w:rFonts w:ascii="Roboto" w:hAnsi="Roboto"/>
          <w:kern w:val="2"/>
          <w:sz w:val="24"/>
          <w:szCs w:val="24"/>
          <w:u w:color="000000"/>
        </w:rPr>
        <w:t xml:space="preserve">(or similar) </w:t>
      </w:r>
      <w:r w:rsidRPr="00E95CD3">
        <w:rPr>
          <w:rFonts w:ascii="Roboto" w:hAnsi="Roboto"/>
          <w:kern w:val="2"/>
          <w:sz w:val="24"/>
          <w:szCs w:val="24"/>
          <w:u w:color="000000"/>
        </w:rPr>
        <w:t>to sketch your own idea for a new self-driving or connected EV feature. We'll finish by discussing how these technologies will change EVs, and your homework will be to find a news story or video about one of these new features.</w:t>
      </w:r>
    </w:p>
    <w:p w14:paraId="5159F999" w14:textId="77777777" w:rsidR="00667314" w:rsidRDefault="00E901C7" w:rsidP="00C70A70">
      <w:pPr>
        <w:pStyle w:val="FormulatENavySubhead"/>
        <w:spacing w:before="120" w:after="120"/>
      </w:pPr>
      <w:r>
        <w:lastRenderedPageBreak/>
        <w:t xml:space="preserve">Lesson Activity/Presentation </w:t>
      </w:r>
    </w:p>
    <w:p w14:paraId="1BF76D1A" w14:textId="77777777" w:rsidR="00C45D63" w:rsidRPr="00A633EF" w:rsidRDefault="00C45D63" w:rsidP="00C45D63">
      <w:pPr>
        <w:spacing w:after="120"/>
        <w:rPr>
          <w:rFonts w:ascii="Roboto" w:hAnsi="Roboto"/>
        </w:rPr>
      </w:pPr>
      <w:r w:rsidRPr="00C70A70">
        <w:rPr>
          <w:rFonts w:ascii="Roboto" w:hAnsi="Roboto"/>
          <w:b/>
          <w:bCs/>
        </w:rPr>
        <w:t>Part 1: Brainstorming Future EV Features</w:t>
      </w:r>
      <w:r w:rsidRPr="00A633EF">
        <w:rPr>
          <w:rFonts w:ascii="Roboto" w:hAnsi="Roboto"/>
        </w:rPr>
        <w:t xml:space="preserve"> (10 minutes)</w:t>
      </w:r>
    </w:p>
    <w:p w14:paraId="7E215043" w14:textId="77777777" w:rsidR="00C45D63" w:rsidRPr="00A633EF" w:rsidRDefault="00C45D63" w:rsidP="00C45D63">
      <w:pPr>
        <w:spacing w:after="120"/>
        <w:rPr>
          <w:rFonts w:ascii="Roboto" w:hAnsi="Roboto"/>
        </w:rPr>
      </w:pPr>
      <w:r w:rsidRPr="00A633EF">
        <w:rPr>
          <w:rFonts w:ascii="Roboto" w:hAnsi="Roboto"/>
        </w:rPr>
        <w:t>Activity: Let's think about future EVs. What amazing features do you imagine these cars having, besides how they move? Think about things like safety, entertainment, or how they connect with the world. We'll write your ideas on the board.</w:t>
      </w:r>
    </w:p>
    <w:p w14:paraId="5F112807" w14:textId="77777777" w:rsidR="00C45D63" w:rsidRPr="00A633EF" w:rsidRDefault="00C45D63" w:rsidP="00C45D63">
      <w:pPr>
        <w:spacing w:after="120"/>
        <w:rPr>
          <w:rFonts w:ascii="Roboto" w:hAnsi="Roboto"/>
        </w:rPr>
      </w:pPr>
      <w:r w:rsidRPr="00C70A70">
        <w:rPr>
          <w:rFonts w:ascii="Roboto" w:hAnsi="Roboto"/>
          <w:b/>
          <w:bCs/>
        </w:rPr>
        <w:t>Part 2: Quick Introduction to Key EV Technologies</w:t>
      </w:r>
      <w:r w:rsidRPr="00A633EF">
        <w:rPr>
          <w:rFonts w:ascii="Roboto" w:hAnsi="Roboto"/>
        </w:rPr>
        <w:t xml:space="preserve"> (20 minutes)</w:t>
      </w:r>
    </w:p>
    <w:p w14:paraId="303980F7" w14:textId="77777777" w:rsidR="00C45D63" w:rsidRPr="00A633EF" w:rsidRDefault="00C45D63" w:rsidP="00C45D63">
      <w:pPr>
        <w:spacing w:after="120"/>
        <w:rPr>
          <w:rFonts w:ascii="Roboto" w:hAnsi="Roboto"/>
        </w:rPr>
      </w:pPr>
      <w:r w:rsidRPr="00A633EF">
        <w:rPr>
          <w:rFonts w:ascii="Roboto" w:hAnsi="Roboto"/>
        </w:rPr>
        <w:t>We will discuss two important ideas in future EVs:</w:t>
      </w:r>
    </w:p>
    <w:p w14:paraId="29155734" w14:textId="77777777" w:rsidR="00C45D63" w:rsidRPr="00A633EF" w:rsidRDefault="00C45D63" w:rsidP="00C45D63">
      <w:pPr>
        <w:spacing w:after="120"/>
        <w:rPr>
          <w:rFonts w:ascii="Roboto" w:hAnsi="Roboto"/>
        </w:rPr>
      </w:pPr>
      <w:r w:rsidRPr="00A633EF">
        <w:rPr>
          <w:rFonts w:ascii="Roboto" w:hAnsi="Roboto"/>
        </w:rPr>
        <w:t xml:space="preserve">1. </w:t>
      </w:r>
      <w:r w:rsidRPr="00C70A70">
        <w:rPr>
          <w:rFonts w:ascii="Roboto" w:hAnsi="Roboto"/>
          <w:b/>
          <w:bCs/>
        </w:rPr>
        <w:t>Self-Driving Cars</w:t>
      </w:r>
      <w:r w:rsidRPr="00A633EF">
        <w:rPr>
          <w:rFonts w:ascii="Roboto" w:hAnsi="Roboto"/>
        </w:rPr>
        <w:t>:</w:t>
      </w:r>
    </w:p>
    <w:p w14:paraId="32BF26B4" w14:textId="77777777" w:rsidR="00C45D63" w:rsidRPr="00A633EF" w:rsidRDefault="00C45D63" w:rsidP="007F69A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How they work: We'll cover how cars can drive themselves, from simple driver assistance to fully automated driving.</w:t>
      </w:r>
    </w:p>
    <w:p w14:paraId="6A3CA5CC" w14:textId="77777777" w:rsidR="00C45D63" w:rsidRPr="00A633EF" w:rsidRDefault="00C45D63" w:rsidP="007F69A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Car "eyes": Learn about the sensors self-driving cars use, such as cameras, lidar (which uses light like radar), and radar.</w:t>
      </w:r>
    </w:p>
    <w:p w14:paraId="33B17E38" w14:textId="77777777" w:rsidR="00C45D63" w:rsidRPr="00A633EF" w:rsidRDefault="00C45D63" w:rsidP="007F69A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Car "brains": Understand how computers and artificial intelligence (AI) help these cars make decisions.</w:t>
      </w:r>
    </w:p>
    <w:p w14:paraId="3B43EE87" w14:textId="77777777" w:rsidR="00C45D63" w:rsidRPr="00A633EF" w:rsidRDefault="00C45D63" w:rsidP="007F69A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Impact: We'll discuss how self-driving cars might change travel and cities.</w:t>
      </w:r>
    </w:p>
    <w:p w14:paraId="3822961F" w14:textId="4FC401CD" w:rsidR="00C45D63" w:rsidRPr="00A633EF" w:rsidRDefault="00C45D63" w:rsidP="007F69A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 xml:space="preserve">Video: Watch </w:t>
      </w:r>
      <w:r w:rsidR="0051347E" w:rsidRPr="00A633EF">
        <w:rPr>
          <w:rFonts w:ascii="Roboto" w:hAnsi="Roboto"/>
        </w:rPr>
        <w:t>the</w:t>
      </w:r>
      <w:r w:rsidRPr="00A633EF">
        <w:rPr>
          <w:rFonts w:ascii="Roboto" w:hAnsi="Roboto"/>
        </w:rPr>
        <w:t xml:space="preserve"> video about how self-driving cars work to see visuals of sensors and data flow.</w:t>
      </w:r>
    </w:p>
    <w:p w14:paraId="0BA5282A" w14:textId="77777777" w:rsidR="0051347E" w:rsidRPr="00A633EF" w:rsidRDefault="0051347E" w:rsidP="007F69AD">
      <w:pPr>
        <w:pStyle w:val="ListParagraph"/>
        <w:numPr>
          <w:ilvl w:val="1"/>
          <w:numId w:val="38"/>
        </w:numPr>
        <w:spacing w:after="120"/>
        <w:rPr>
          <w:rFonts w:ascii="Roboto" w:hAnsi="Roboto"/>
        </w:rPr>
      </w:pPr>
      <w:r w:rsidRPr="00A633EF">
        <w:rPr>
          <w:rFonts w:ascii="Roboto" w:hAnsi="Roboto"/>
          <w:b/>
          <w:bCs/>
        </w:rPr>
        <w:t xml:space="preserve">Video: </w:t>
      </w:r>
      <w:hyperlink r:id="rId45" w:history="1">
        <w:r w:rsidRPr="00A633EF">
          <w:rPr>
            <w:rStyle w:val="Hyperlink"/>
            <w:rFonts w:ascii="Roboto" w:hAnsi="Roboto"/>
          </w:rPr>
          <w:t>Sense, Solve, and Go: The Magic of the Waymo Driver</w:t>
        </w:r>
      </w:hyperlink>
    </w:p>
    <w:p w14:paraId="0F5C7DEC" w14:textId="77777777" w:rsidR="00C45D63" w:rsidRPr="00A633EF" w:rsidRDefault="00C45D63" w:rsidP="00C45D63">
      <w:pPr>
        <w:spacing w:after="120"/>
        <w:rPr>
          <w:rFonts w:ascii="Roboto" w:hAnsi="Roboto"/>
        </w:rPr>
      </w:pPr>
      <w:r w:rsidRPr="00A633EF">
        <w:rPr>
          <w:rFonts w:ascii="Roboto" w:hAnsi="Roboto"/>
        </w:rPr>
        <w:t xml:space="preserve">2. </w:t>
      </w:r>
      <w:r w:rsidRPr="00C70A70">
        <w:rPr>
          <w:rFonts w:ascii="Roboto" w:hAnsi="Roboto"/>
          <w:b/>
          <w:bCs/>
        </w:rPr>
        <w:t>Connected Cars (V2X)</w:t>
      </w:r>
      <w:r w:rsidRPr="00A633EF">
        <w:rPr>
          <w:rFonts w:ascii="Roboto" w:hAnsi="Roboto"/>
        </w:rPr>
        <w:t>:</w:t>
      </w:r>
    </w:p>
    <w:p w14:paraId="6A57806D" w14:textId="77777777" w:rsidR="00C45D63" w:rsidRPr="00A633EF" w:rsidRDefault="00C45D63" w:rsidP="007F69A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Car Communication: Learn how cars can talk to each other (Vehicle-to-Vehicle or V2V), to traffic lights (Vehicle-to-Infrastructure or V2I), to the internet (Vehicle-to-Network or V2N), and even to people (Vehicle-to-Pedestrian or V2P).</w:t>
      </w:r>
    </w:p>
    <w:p w14:paraId="39E6D08E" w14:textId="77777777" w:rsidR="00C45D63" w:rsidRPr="00A633EF" w:rsidRDefault="00C45D63" w:rsidP="007F69A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Data Use: How cars collect and use information.</w:t>
      </w:r>
    </w:p>
    <w:p w14:paraId="66DBB432" w14:textId="77777777" w:rsidR="00C45D63" w:rsidRPr="00A633EF" w:rsidRDefault="00C45D63" w:rsidP="007F69A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 xml:space="preserve">Updates: How cars get software updates over the air, </w:t>
      </w:r>
      <w:proofErr w:type="gramStart"/>
      <w:r w:rsidRPr="00A633EF">
        <w:rPr>
          <w:rFonts w:ascii="Roboto" w:hAnsi="Roboto"/>
        </w:rPr>
        <w:t>similar to</w:t>
      </w:r>
      <w:proofErr w:type="gramEnd"/>
      <w:r w:rsidRPr="00A633EF">
        <w:rPr>
          <w:rFonts w:ascii="Roboto" w:hAnsi="Roboto"/>
        </w:rPr>
        <w:t xml:space="preserve"> your phone.</w:t>
      </w:r>
    </w:p>
    <w:p w14:paraId="159CCF7D" w14:textId="77777777" w:rsidR="00C45D63" w:rsidRPr="00A633EF" w:rsidRDefault="00C45D63" w:rsidP="007F69A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Smart Cities: How cars can work with smart city systems and other devices.</w:t>
      </w:r>
    </w:p>
    <w:p w14:paraId="3BD0A269" w14:textId="77777777" w:rsidR="00C45D63" w:rsidRPr="00A633EF" w:rsidRDefault="00C45D63" w:rsidP="007F69A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Article: Read an article focusing on basic examples of V2V and V2I communication.</w:t>
      </w:r>
    </w:p>
    <w:p w14:paraId="4DF3723B" w14:textId="77777777" w:rsidR="00C45D63" w:rsidRPr="00A633EF" w:rsidRDefault="00C45D63" w:rsidP="00C45D63">
      <w:pPr>
        <w:spacing w:after="120"/>
        <w:rPr>
          <w:rFonts w:ascii="Roboto" w:hAnsi="Roboto"/>
        </w:rPr>
      </w:pPr>
      <w:r w:rsidRPr="00396BB4">
        <w:rPr>
          <w:rFonts w:ascii="Roboto" w:hAnsi="Roboto"/>
          <w:b/>
          <w:bCs/>
        </w:rPr>
        <w:t>Part 3: Design a Feature with Siemens Software</w:t>
      </w:r>
      <w:r w:rsidRPr="00A633EF">
        <w:rPr>
          <w:rFonts w:ascii="Roboto" w:hAnsi="Roboto"/>
        </w:rPr>
        <w:t xml:space="preserve"> (20 minutes)</w:t>
      </w:r>
    </w:p>
    <w:p w14:paraId="0F722458" w14:textId="77777777" w:rsidR="00C45D63" w:rsidRPr="00A633EF" w:rsidRDefault="00C45D63" w:rsidP="00C45D63">
      <w:pPr>
        <w:spacing w:after="120"/>
        <w:rPr>
          <w:rFonts w:ascii="Roboto" w:hAnsi="Roboto"/>
        </w:rPr>
      </w:pPr>
      <w:r w:rsidRPr="00A633EF">
        <w:rPr>
          <w:rFonts w:ascii="Roboto" w:hAnsi="Roboto"/>
        </w:rPr>
        <w:t>Activity: You will work in pairs for this challenge.</w:t>
      </w:r>
    </w:p>
    <w:p w14:paraId="28E8EE74" w14:textId="77777777" w:rsidR="00C45D63" w:rsidRPr="00A633EF" w:rsidRDefault="00C45D63" w:rsidP="007F69A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396BB4">
        <w:rPr>
          <w:rFonts w:ascii="Roboto" w:hAnsi="Roboto"/>
          <w:b/>
          <w:bCs/>
        </w:rPr>
        <w:lastRenderedPageBreak/>
        <w:t>Background</w:t>
      </w:r>
      <w:r w:rsidRPr="00A633EF">
        <w:rPr>
          <w:rFonts w:ascii="Roboto" w:hAnsi="Roboto"/>
        </w:rPr>
        <w:t xml:space="preserve">: To understand how self-driving cars make decisions, you can explore the algorithms: </w:t>
      </w:r>
      <w:hyperlink r:id="rId46" w:tooltip="null" w:history="1">
        <w:r w:rsidRPr="00A633EF">
          <w:rPr>
            <w:rStyle w:val="Hyperlink"/>
            <w:rFonts w:ascii="Roboto" w:hAnsi="Roboto"/>
          </w:rPr>
          <w:t>https://www.sciencebuddies.org/stem-activities/self-driving-car-algorithm</w:t>
        </w:r>
      </w:hyperlink>
    </w:p>
    <w:p w14:paraId="0B10B19C" w14:textId="2B9C0D16" w:rsidR="00C45D63" w:rsidRPr="00A633EF" w:rsidRDefault="00C45D63" w:rsidP="007F69A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396BB4">
        <w:rPr>
          <w:rFonts w:ascii="Roboto" w:hAnsi="Roboto"/>
          <w:b/>
          <w:bCs/>
        </w:rPr>
        <w:t>Challenge</w:t>
      </w:r>
      <w:r w:rsidRPr="00A633EF">
        <w:rPr>
          <w:rFonts w:ascii="Roboto" w:hAnsi="Roboto"/>
        </w:rPr>
        <w:t xml:space="preserve">: Using Siemens NX (or </w:t>
      </w:r>
      <w:proofErr w:type="gramStart"/>
      <w:r w:rsidRPr="00A633EF">
        <w:rPr>
          <w:rFonts w:ascii="Roboto" w:hAnsi="Roboto"/>
        </w:rPr>
        <w:t>a simpler</w:t>
      </w:r>
      <w:proofErr w:type="gramEnd"/>
      <w:r w:rsidRPr="00A633EF">
        <w:rPr>
          <w:rFonts w:ascii="Roboto" w:hAnsi="Roboto"/>
        </w:rPr>
        <w:t xml:space="preserve"> design software</w:t>
      </w:r>
      <w:r w:rsidR="007179F7">
        <w:rPr>
          <w:rFonts w:ascii="Roboto" w:hAnsi="Roboto"/>
        </w:rPr>
        <w:t>,</w:t>
      </w:r>
      <w:r w:rsidRPr="00A633EF">
        <w:rPr>
          <w:rFonts w:ascii="Roboto" w:hAnsi="Roboto"/>
        </w:rPr>
        <w:t xml:space="preserve"> like </w:t>
      </w:r>
      <w:r w:rsidR="007179F7">
        <w:rPr>
          <w:rFonts w:ascii="Roboto" w:hAnsi="Roboto"/>
        </w:rPr>
        <w:t xml:space="preserve">Siemens </w:t>
      </w:r>
      <w:r w:rsidRPr="00A633EF">
        <w:rPr>
          <w:rFonts w:ascii="Roboto" w:hAnsi="Roboto"/>
        </w:rPr>
        <w:t>Solid Edge if NX is too complex for an introduction), you will sketch or create a simple model for one new feature in an EV. This feature should be related to self-driving or connected car technology.</w:t>
      </w:r>
    </w:p>
    <w:p w14:paraId="1A7A5C81" w14:textId="77777777" w:rsidR="00C45D63" w:rsidRPr="00A633EF" w:rsidRDefault="00C45D63" w:rsidP="007F69AD">
      <w:pPr>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633EF">
        <w:rPr>
          <w:rFonts w:ascii="Roboto" w:hAnsi="Roboto"/>
        </w:rPr>
        <w:t xml:space="preserve">Examples: You could design a new location for a sensor, a user interface for cars to communicate with each other, or a smart parking </w:t>
      </w:r>
      <w:proofErr w:type="gramStart"/>
      <w:r w:rsidRPr="00A633EF">
        <w:rPr>
          <w:rFonts w:ascii="Roboto" w:hAnsi="Roboto"/>
        </w:rPr>
        <w:t>assist</w:t>
      </w:r>
      <w:proofErr w:type="gramEnd"/>
      <w:r w:rsidRPr="00A633EF">
        <w:rPr>
          <w:rFonts w:ascii="Roboto" w:hAnsi="Roboto"/>
        </w:rPr>
        <w:t xml:space="preserve"> feature.</w:t>
      </w:r>
    </w:p>
    <w:p w14:paraId="633B887E" w14:textId="25A0E64A" w:rsidR="00C45D63" w:rsidRPr="00A633EF" w:rsidRDefault="00C45D63" w:rsidP="007F69A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396BB4">
        <w:rPr>
          <w:rFonts w:ascii="Roboto" w:hAnsi="Roboto"/>
          <w:b/>
          <w:bCs/>
        </w:rPr>
        <w:t>Software Focus</w:t>
      </w:r>
      <w:r w:rsidRPr="00A633EF">
        <w:rPr>
          <w:rFonts w:ascii="Roboto" w:hAnsi="Roboto"/>
        </w:rPr>
        <w:t>: We will review the basics of creating a simple 3D shape or an interface sketch in the Siemens software</w:t>
      </w:r>
      <w:r w:rsidR="001D0A5D">
        <w:rPr>
          <w:rFonts w:ascii="Roboto" w:hAnsi="Roboto"/>
        </w:rPr>
        <w:t xml:space="preserve"> (or similar)</w:t>
      </w:r>
      <w:r w:rsidRPr="00A633EF">
        <w:rPr>
          <w:rFonts w:ascii="Roboto" w:hAnsi="Roboto"/>
        </w:rPr>
        <w:t>. Think of this software as a digital whiteboard. Your teacher will guide you, and there is a tutorial video available for basic sketching in Siemens NX.</w:t>
      </w:r>
    </w:p>
    <w:p w14:paraId="7DF03C7C" w14:textId="77777777" w:rsidR="00C45D63" w:rsidRPr="00A633EF" w:rsidRDefault="00C45D63" w:rsidP="007F69A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396BB4">
        <w:rPr>
          <w:rFonts w:ascii="Roboto" w:hAnsi="Roboto"/>
          <w:b/>
          <w:bCs/>
        </w:rPr>
        <w:t>Share Your Idea</w:t>
      </w:r>
      <w:r w:rsidRPr="00A633EF">
        <w:rPr>
          <w:rFonts w:ascii="Roboto" w:hAnsi="Roboto"/>
        </w:rPr>
        <w:t>: After creating your design, explain your concept to another pair of students.</w:t>
      </w:r>
    </w:p>
    <w:p w14:paraId="044D64C6" w14:textId="77777777" w:rsidR="00C45D63" w:rsidRPr="00A633EF" w:rsidRDefault="00C45D63" w:rsidP="00C45D63">
      <w:pPr>
        <w:spacing w:after="120"/>
        <w:rPr>
          <w:rFonts w:ascii="Roboto" w:hAnsi="Roboto"/>
        </w:rPr>
      </w:pPr>
      <w:r w:rsidRPr="00396BB4">
        <w:rPr>
          <w:rFonts w:ascii="Roboto" w:hAnsi="Roboto"/>
          <w:b/>
          <w:bCs/>
        </w:rPr>
        <w:t>Part 4: Wrap-up and Homework</w:t>
      </w:r>
      <w:r w:rsidRPr="00A633EF">
        <w:rPr>
          <w:rFonts w:ascii="Roboto" w:hAnsi="Roboto"/>
        </w:rPr>
        <w:t xml:space="preserve"> (10 minutes)</w:t>
      </w:r>
    </w:p>
    <w:p w14:paraId="281FBFFF" w14:textId="77777777" w:rsidR="00C45D63" w:rsidRPr="00A633EF" w:rsidRDefault="00C45D63" w:rsidP="007F69A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14016A">
        <w:rPr>
          <w:rFonts w:ascii="Roboto" w:hAnsi="Roboto"/>
          <w:b/>
          <w:bCs/>
        </w:rPr>
        <w:t>Discussion</w:t>
      </w:r>
      <w:r w:rsidRPr="00A633EF">
        <w:rPr>
          <w:rFonts w:ascii="Roboto" w:hAnsi="Roboto"/>
        </w:rPr>
        <w:t>: We will briefly discuss how these new technologies will change electric vehicles in the future.</w:t>
      </w:r>
    </w:p>
    <w:p w14:paraId="651558B9" w14:textId="77777777" w:rsidR="00C45D63" w:rsidRPr="00A633EF" w:rsidRDefault="00C45D63" w:rsidP="007F69A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14016A">
        <w:rPr>
          <w:rFonts w:ascii="Roboto" w:hAnsi="Roboto"/>
          <w:b/>
          <w:bCs/>
        </w:rPr>
        <w:t>Homework</w:t>
      </w:r>
      <w:r w:rsidRPr="00A633EF">
        <w:rPr>
          <w:rFonts w:ascii="Roboto" w:hAnsi="Roboto"/>
        </w:rPr>
        <w:t xml:space="preserve">: Find a news story or a video that features </w:t>
      </w:r>
      <w:proofErr w:type="gramStart"/>
      <w:r w:rsidRPr="00A633EF">
        <w:rPr>
          <w:rFonts w:ascii="Roboto" w:hAnsi="Roboto"/>
        </w:rPr>
        <w:t>a new</w:t>
      </w:r>
      <w:proofErr w:type="gramEnd"/>
      <w:r w:rsidRPr="00A633EF">
        <w:rPr>
          <w:rFonts w:ascii="Roboto" w:hAnsi="Roboto"/>
        </w:rPr>
        <w:t xml:space="preserve"> self-driving or connected EV technology.</w:t>
      </w:r>
    </w:p>
    <w:p w14:paraId="4425AE6F" w14:textId="77777777" w:rsidR="00667314" w:rsidRDefault="00667314">
      <w:pPr>
        <w:pStyle w:val="FormulatEBody"/>
      </w:pPr>
    </w:p>
    <w:p w14:paraId="79488F76" w14:textId="77777777" w:rsidR="0051347E" w:rsidRDefault="0051347E">
      <w:pPr>
        <w:rPr>
          <w:rFonts w:ascii="Century Gothic" w:hAnsi="Century Gothic" w:cs="Arial Unicode MS"/>
          <w:b/>
          <w:bCs/>
          <w:caps/>
          <w:color w:val="1D3E71"/>
          <w:kern w:val="2"/>
          <w:sz w:val="30"/>
          <w:szCs w:val="30"/>
          <w:u w:color="C00000"/>
          <w14:textOutline w14:w="0" w14:cap="flat" w14:cmpd="sng" w14:algn="ctr">
            <w14:noFill/>
            <w14:prstDash w14:val="solid"/>
            <w14:bevel/>
          </w14:textOutline>
        </w:rPr>
      </w:pPr>
      <w:r>
        <w:rPr>
          <w:caps/>
        </w:rPr>
        <w:br w:type="page"/>
      </w:r>
    </w:p>
    <w:p w14:paraId="56643F07" w14:textId="71AC6297" w:rsidR="00667314" w:rsidRDefault="00E901C7">
      <w:pPr>
        <w:pStyle w:val="FormulatEAHead"/>
      </w:pPr>
      <w:r>
        <w:rPr>
          <w:caps/>
        </w:rPr>
        <w:lastRenderedPageBreak/>
        <w:t>Lesson Overview</w:t>
      </w:r>
      <w:r w:rsidR="005F010C">
        <w:t xml:space="preserve"> – Day 2: </w:t>
      </w:r>
      <w:r w:rsidR="005F010C" w:rsidRPr="005F010C">
        <w:t>The EV Race - Who's Leading and Why</w:t>
      </w:r>
      <w:r>
        <w:t xml:space="preserve"> </w:t>
      </w:r>
    </w:p>
    <w:p w14:paraId="5AE5BF58" w14:textId="17AD4205" w:rsidR="00667314" w:rsidRPr="00AA2C5F" w:rsidRDefault="0079188E">
      <w:pPr>
        <w:pStyle w:val="FormulatEBodyIntro"/>
        <w:rPr>
          <w:sz w:val="22"/>
          <w:szCs w:val="22"/>
        </w:rPr>
      </w:pPr>
      <w:r w:rsidRPr="00AA2C5F">
        <w:rPr>
          <w:sz w:val="22"/>
          <w:szCs w:val="22"/>
        </w:rPr>
        <w:t>Th</w:t>
      </w:r>
      <w:r w:rsidR="00AA2C5F">
        <w:rPr>
          <w:sz w:val="22"/>
          <w:szCs w:val="22"/>
        </w:rPr>
        <w:t>is</w:t>
      </w:r>
      <w:r w:rsidRPr="00AA2C5F">
        <w:rPr>
          <w:sz w:val="22"/>
          <w:szCs w:val="22"/>
        </w:rPr>
        <w:t xml:space="preserve"> lesson, "The EV Race - Who's Leading and Why," will begin with a 15-minute overview of current EV market trends. Students will discuss increasing EV sales, diversification of EV vehicle types, government </w:t>
      </w:r>
      <w:r w:rsidR="007C068D" w:rsidRPr="00AA2C5F">
        <w:rPr>
          <w:sz w:val="22"/>
          <w:szCs w:val="22"/>
        </w:rPr>
        <w:t>policies and initiatives</w:t>
      </w:r>
      <w:r w:rsidRPr="00AA2C5F">
        <w:rPr>
          <w:sz w:val="22"/>
          <w:szCs w:val="22"/>
        </w:rPr>
        <w:t>, advancements in battery technology leading to improved range and charging, and the expansion of charging infrastructure. Students will then spend 25 minutes in small groups using Siemens software</w:t>
      </w:r>
      <w:r w:rsidR="001D0A5D">
        <w:rPr>
          <w:sz w:val="22"/>
          <w:szCs w:val="22"/>
        </w:rPr>
        <w:t xml:space="preserve"> (or similar)</w:t>
      </w:r>
      <w:r w:rsidRPr="00AA2C5F">
        <w:rPr>
          <w:sz w:val="22"/>
          <w:szCs w:val="22"/>
        </w:rPr>
        <w:t xml:space="preserve"> to design a simple improvement or new feature for an assigned major EV company or charging provider, based on the market trends discussed. Examples will include designing a faster charging port or a more aerodynamic body shape. The session will conclude with a 10-minute wrap-</w:t>
      </w:r>
      <w:proofErr w:type="gramStart"/>
      <w:r w:rsidRPr="00AA2C5F">
        <w:rPr>
          <w:sz w:val="22"/>
          <w:szCs w:val="22"/>
        </w:rPr>
        <w:t>up</w:t>
      </w:r>
      <w:proofErr w:type="gramEnd"/>
      <w:r w:rsidRPr="00AA2C5F">
        <w:rPr>
          <w:sz w:val="22"/>
          <w:szCs w:val="22"/>
        </w:rPr>
        <w:t xml:space="preserve"> discussing leaders in the EV race and </w:t>
      </w:r>
      <w:proofErr w:type="gramStart"/>
      <w:r w:rsidRPr="00AA2C5F">
        <w:rPr>
          <w:sz w:val="22"/>
          <w:szCs w:val="22"/>
        </w:rPr>
        <w:t>homework</w:t>
      </w:r>
      <w:proofErr w:type="gramEnd"/>
      <w:r w:rsidRPr="00AA2C5F">
        <w:rPr>
          <w:sz w:val="22"/>
          <w:szCs w:val="22"/>
        </w:rPr>
        <w:t xml:space="preserve"> assigning students to research a new EV company.</w:t>
      </w:r>
    </w:p>
    <w:p w14:paraId="3AEA85E9" w14:textId="77777777" w:rsidR="00667314" w:rsidRDefault="00667314">
      <w:pPr>
        <w:pStyle w:val="FormulatEBody"/>
      </w:pPr>
    </w:p>
    <w:tbl>
      <w:tblPr>
        <w:tblW w:w="106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672"/>
        <w:gridCol w:w="7020"/>
      </w:tblGrid>
      <w:tr w:rsidR="00667314" w14:paraId="553D0792" w14:textId="77777777" w:rsidTr="00127F09">
        <w:trPr>
          <w:trHeight w:val="340"/>
        </w:trPr>
        <w:tc>
          <w:tcPr>
            <w:tcW w:w="3672" w:type="dxa"/>
            <w:tcBorders>
              <w:top w:val="nil"/>
              <w:left w:val="nil"/>
              <w:bottom w:val="nil"/>
              <w:right w:val="nil"/>
            </w:tcBorders>
            <w:shd w:val="clear" w:color="auto" w:fill="1D3E71"/>
            <w:tcMar>
              <w:top w:w="80" w:type="dxa"/>
              <w:left w:w="80" w:type="dxa"/>
              <w:bottom w:w="80" w:type="dxa"/>
              <w:right w:w="80" w:type="dxa"/>
            </w:tcMar>
            <w:vAlign w:val="center"/>
          </w:tcPr>
          <w:p w14:paraId="5220078C" w14:textId="77777777" w:rsidR="00667314" w:rsidRDefault="00E901C7">
            <w:pPr>
              <w:pStyle w:val="FormulatEBOXHead"/>
            </w:pPr>
            <w:r>
              <w:rPr>
                <w:rFonts w:eastAsia="Arial Unicode MS" w:cs="Arial Unicode MS"/>
              </w:rPr>
              <w:t>Lesson Learning Objectives</w:t>
            </w:r>
          </w:p>
        </w:tc>
        <w:tc>
          <w:tcPr>
            <w:tcW w:w="7020" w:type="dxa"/>
            <w:tcBorders>
              <w:top w:val="nil"/>
              <w:left w:val="nil"/>
              <w:bottom w:val="nil"/>
              <w:right w:val="nil"/>
            </w:tcBorders>
            <w:shd w:val="clear" w:color="auto" w:fill="1D3E71"/>
            <w:tcMar>
              <w:top w:w="80" w:type="dxa"/>
              <w:left w:w="80" w:type="dxa"/>
              <w:bottom w:w="80" w:type="dxa"/>
              <w:right w:w="80" w:type="dxa"/>
            </w:tcMar>
            <w:vAlign w:val="center"/>
          </w:tcPr>
          <w:p w14:paraId="31CE5FC6" w14:textId="77777777" w:rsidR="00667314" w:rsidRDefault="00E901C7">
            <w:pPr>
              <w:pStyle w:val="FormulatEBOXHead"/>
            </w:pPr>
            <w:r>
              <w:rPr>
                <w:rFonts w:eastAsia="Arial Unicode MS" w:cs="Arial Unicode MS"/>
              </w:rPr>
              <w:t>Lesson Resources</w:t>
            </w:r>
          </w:p>
        </w:tc>
      </w:tr>
      <w:tr w:rsidR="00667314" w14:paraId="4EC244A0" w14:textId="77777777" w:rsidTr="00127F09">
        <w:trPr>
          <w:trHeight w:val="1320"/>
        </w:trPr>
        <w:tc>
          <w:tcPr>
            <w:tcW w:w="3672" w:type="dxa"/>
            <w:tcBorders>
              <w:top w:val="nil"/>
              <w:left w:val="nil"/>
              <w:bottom w:val="nil"/>
              <w:right w:val="single" w:sz="4" w:space="0" w:color="000000"/>
            </w:tcBorders>
            <w:shd w:val="clear" w:color="auto" w:fill="E6E9EC"/>
            <w:tcMar>
              <w:top w:w="80" w:type="dxa"/>
              <w:left w:w="80" w:type="dxa"/>
              <w:bottom w:w="80" w:type="dxa"/>
              <w:right w:w="80" w:type="dxa"/>
            </w:tcMar>
          </w:tcPr>
          <w:p w14:paraId="79F0D73C" w14:textId="2C555DF4" w:rsidR="00127F09" w:rsidRPr="00127F09" w:rsidRDefault="00127F09" w:rsidP="00127F09">
            <w:pPr>
              <w:pStyle w:val="FormulatEBody"/>
              <w:spacing w:after="120"/>
              <w:ind w:left="86"/>
              <w:rPr>
                <w:rFonts w:ascii="Roboto" w:hAnsi="Roboto"/>
              </w:rPr>
            </w:pPr>
            <w:r w:rsidRPr="00127F09">
              <w:rPr>
                <w:rFonts w:ascii="Roboto" w:hAnsi="Roboto"/>
              </w:rPr>
              <w:t>Identify three current trends affecting the EV market.</w:t>
            </w:r>
          </w:p>
          <w:p w14:paraId="51CE424C" w14:textId="216FE0C5" w:rsidR="00667314" w:rsidRPr="00A633EF" w:rsidRDefault="00127F09" w:rsidP="00127F09">
            <w:pPr>
              <w:pStyle w:val="FormulatEBody"/>
              <w:spacing w:after="120"/>
              <w:ind w:left="86"/>
              <w:rPr>
                <w:rFonts w:ascii="Roboto" w:hAnsi="Roboto"/>
              </w:rPr>
            </w:pPr>
            <w:r w:rsidRPr="00127F09">
              <w:rPr>
                <w:rFonts w:ascii="Roboto" w:hAnsi="Roboto"/>
              </w:rPr>
              <w:t>Propose an improvement for an EV company, using Siemens software</w:t>
            </w:r>
            <w:r w:rsidR="001D0A5D">
              <w:rPr>
                <w:rFonts w:ascii="Roboto" w:hAnsi="Roboto"/>
              </w:rPr>
              <w:t xml:space="preserve"> (or similar)</w:t>
            </w:r>
            <w:r w:rsidRPr="00127F09">
              <w:rPr>
                <w:rFonts w:ascii="Roboto" w:hAnsi="Roboto"/>
              </w:rPr>
              <w:t>, based on market trends.</w:t>
            </w:r>
          </w:p>
        </w:tc>
        <w:tc>
          <w:tcPr>
            <w:tcW w:w="7020" w:type="dxa"/>
            <w:tcBorders>
              <w:top w:val="nil"/>
              <w:left w:val="single" w:sz="4" w:space="0" w:color="000000"/>
              <w:bottom w:val="nil"/>
              <w:right w:val="nil"/>
            </w:tcBorders>
            <w:shd w:val="clear" w:color="auto" w:fill="E6E9EC"/>
            <w:tcMar>
              <w:top w:w="80" w:type="dxa"/>
              <w:left w:w="80" w:type="dxa"/>
              <w:bottom w:w="80" w:type="dxa"/>
              <w:right w:w="80" w:type="dxa"/>
            </w:tcMar>
          </w:tcPr>
          <w:p w14:paraId="70D24C33" w14:textId="4EFF5B13" w:rsidR="00667314" w:rsidRPr="00D05E67" w:rsidRDefault="00254CA6" w:rsidP="00254CA6">
            <w:pPr>
              <w:rPr>
                <w:rFonts w:ascii="Roboto" w:hAnsi="Roboto"/>
                <w:sz w:val="20"/>
                <w:szCs w:val="20"/>
              </w:rPr>
            </w:pPr>
            <w:r w:rsidRPr="00D05E67">
              <w:rPr>
                <w:rFonts w:ascii="Roboto" w:hAnsi="Roboto"/>
                <w:sz w:val="20"/>
                <w:szCs w:val="20"/>
              </w:rPr>
              <w:t xml:space="preserve">Article: </w:t>
            </w:r>
            <w:hyperlink r:id="rId47" w:history="1">
              <w:r w:rsidR="00D05E67" w:rsidRPr="00F360FA">
                <w:rPr>
                  <w:rStyle w:val="Hyperlink"/>
                  <w:rFonts w:ascii="Roboto" w:hAnsi="Roboto"/>
                  <w:color w:val="005180" w:themeColor="accent1" w:themeShade="80"/>
                  <w:sz w:val="20"/>
                  <w:szCs w:val="20"/>
                </w:rPr>
                <w:t>Trends in electric car markets – Global EV Outlook 2025</w:t>
              </w:r>
            </w:hyperlink>
          </w:p>
        </w:tc>
      </w:tr>
      <w:tr w:rsidR="00667314" w14:paraId="5A724BB0" w14:textId="77777777" w:rsidTr="00127F09">
        <w:trPr>
          <w:trHeight w:val="340"/>
        </w:trPr>
        <w:tc>
          <w:tcPr>
            <w:tcW w:w="3672" w:type="dxa"/>
            <w:tcBorders>
              <w:top w:val="nil"/>
              <w:left w:val="nil"/>
              <w:bottom w:val="nil"/>
              <w:right w:val="nil"/>
            </w:tcBorders>
            <w:shd w:val="clear" w:color="auto" w:fill="1D3E71"/>
            <w:tcMar>
              <w:top w:w="80" w:type="dxa"/>
              <w:left w:w="80" w:type="dxa"/>
              <w:bottom w:w="80" w:type="dxa"/>
              <w:right w:w="80" w:type="dxa"/>
            </w:tcMar>
            <w:vAlign w:val="center"/>
          </w:tcPr>
          <w:p w14:paraId="0DCF90F5" w14:textId="77777777" w:rsidR="00667314" w:rsidRDefault="00E901C7">
            <w:pPr>
              <w:pStyle w:val="FormulatEBOXHead"/>
            </w:pPr>
            <w:r>
              <w:rPr>
                <w:rFonts w:eastAsia="Arial Unicode MS" w:cs="Arial Unicode MS"/>
              </w:rPr>
              <w:t>Lesson Time</w:t>
            </w:r>
          </w:p>
        </w:tc>
        <w:tc>
          <w:tcPr>
            <w:tcW w:w="7020" w:type="dxa"/>
            <w:tcBorders>
              <w:top w:val="nil"/>
              <w:left w:val="nil"/>
              <w:bottom w:val="nil"/>
              <w:right w:val="nil"/>
            </w:tcBorders>
            <w:shd w:val="clear" w:color="auto" w:fill="1D3E71"/>
            <w:tcMar>
              <w:top w:w="80" w:type="dxa"/>
              <w:left w:w="80" w:type="dxa"/>
              <w:bottom w:w="80" w:type="dxa"/>
              <w:right w:w="80" w:type="dxa"/>
            </w:tcMar>
            <w:vAlign w:val="center"/>
          </w:tcPr>
          <w:p w14:paraId="6EF8D0E1" w14:textId="77777777" w:rsidR="00667314" w:rsidRDefault="00E901C7">
            <w:pPr>
              <w:pStyle w:val="FormulatEBOXHead"/>
            </w:pPr>
            <w:r>
              <w:rPr>
                <w:rFonts w:eastAsia="Arial Unicode MS" w:cs="Arial Unicode MS"/>
              </w:rPr>
              <w:t>Lesson Materials</w:t>
            </w:r>
          </w:p>
        </w:tc>
      </w:tr>
      <w:tr w:rsidR="00667314" w14:paraId="1A18A96A" w14:textId="77777777" w:rsidTr="00127F09">
        <w:trPr>
          <w:trHeight w:val="1663"/>
        </w:trPr>
        <w:tc>
          <w:tcPr>
            <w:tcW w:w="3672" w:type="dxa"/>
            <w:tcBorders>
              <w:top w:val="nil"/>
              <w:left w:val="nil"/>
              <w:bottom w:val="nil"/>
              <w:right w:val="single" w:sz="4" w:space="0" w:color="000000"/>
            </w:tcBorders>
            <w:shd w:val="clear" w:color="auto" w:fill="E6E9EC"/>
            <w:tcMar>
              <w:top w:w="80" w:type="dxa"/>
              <w:left w:w="80" w:type="dxa"/>
              <w:bottom w:w="80" w:type="dxa"/>
              <w:right w:w="80" w:type="dxa"/>
            </w:tcMar>
          </w:tcPr>
          <w:p w14:paraId="6DCE73D4" w14:textId="6AC55E03" w:rsidR="00667314" w:rsidRDefault="004767C3">
            <w:pPr>
              <w:pStyle w:val="FormulatEBody"/>
            </w:pPr>
            <w:r>
              <w:t>50 – 60 Minute</w:t>
            </w:r>
            <w:r w:rsidR="00FE497F">
              <w:t>s</w:t>
            </w:r>
          </w:p>
        </w:tc>
        <w:tc>
          <w:tcPr>
            <w:tcW w:w="7020" w:type="dxa"/>
            <w:tcBorders>
              <w:top w:val="nil"/>
              <w:left w:val="single" w:sz="4" w:space="0" w:color="000000"/>
              <w:bottom w:val="nil"/>
              <w:right w:val="nil"/>
            </w:tcBorders>
            <w:shd w:val="clear" w:color="auto" w:fill="E6E9EC"/>
            <w:tcMar>
              <w:top w:w="80" w:type="dxa"/>
              <w:left w:w="80" w:type="dxa"/>
              <w:bottom w:w="80" w:type="dxa"/>
              <w:right w:w="80" w:type="dxa"/>
            </w:tcMar>
          </w:tcPr>
          <w:p w14:paraId="46FAEC10" w14:textId="77777777" w:rsidR="00FE497F" w:rsidRPr="00FE497F" w:rsidRDefault="00FE497F" w:rsidP="00A633EF">
            <w:pPr>
              <w:pStyle w:val="FormulatEBody"/>
              <w:spacing w:after="120"/>
              <w:rPr>
                <w:kern w:val="2"/>
                <w:u w:color="000000"/>
              </w:rPr>
            </w:pPr>
            <w:r w:rsidRPr="00FE497F">
              <w:rPr>
                <w:kern w:val="2"/>
                <w:u w:color="000000"/>
              </w:rPr>
              <w:t>Whiteboard or smartboard</w:t>
            </w:r>
          </w:p>
          <w:p w14:paraId="233EFD4D" w14:textId="77777777" w:rsidR="00FE497F" w:rsidRPr="00FE497F" w:rsidRDefault="00FE497F" w:rsidP="00A633EF">
            <w:pPr>
              <w:pStyle w:val="FormulatEBody"/>
              <w:spacing w:after="120"/>
              <w:rPr>
                <w:kern w:val="2"/>
                <w:u w:color="000000"/>
              </w:rPr>
            </w:pPr>
            <w:r w:rsidRPr="00FE497F">
              <w:rPr>
                <w:kern w:val="2"/>
                <w:u w:color="000000"/>
              </w:rPr>
              <w:t>Access to computers with Siemens software (or relevant CAD software) installed</w:t>
            </w:r>
          </w:p>
          <w:p w14:paraId="4288447F" w14:textId="77777777" w:rsidR="00FE497F" w:rsidRPr="00FE497F" w:rsidRDefault="00FE497F" w:rsidP="00A633EF">
            <w:pPr>
              <w:pStyle w:val="FormulatEBody"/>
              <w:spacing w:after="120"/>
              <w:rPr>
                <w:kern w:val="2"/>
                <w:u w:color="000000"/>
              </w:rPr>
            </w:pPr>
            <w:r w:rsidRPr="00FE497F">
              <w:rPr>
                <w:kern w:val="2"/>
                <w:u w:color="000000"/>
              </w:rPr>
              <w:t>Pre-assigned major EV companies/charging companies for group activity</w:t>
            </w:r>
          </w:p>
          <w:p w14:paraId="00B88798" w14:textId="412F340A" w:rsidR="00FE497F" w:rsidRPr="00FE497F" w:rsidRDefault="00FE497F" w:rsidP="00A633EF">
            <w:pPr>
              <w:pStyle w:val="FormulatEBody"/>
              <w:spacing w:after="120"/>
              <w:rPr>
                <w:kern w:val="2"/>
                <w:u w:color="000000"/>
              </w:rPr>
            </w:pPr>
            <w:r w:rsidRPr="00FE497F">
              <w:rPr>
                <w:kern w:val="2"/>
                <w:u w:color="000000"/>
              </w:rPr>
              <w:t>Relevant articles/resources for student reference (</w:t>
            </w:r>
            <w:r w:rsidR="00596A8D">
              <w:rPr>
                <w:kern w:val="2"/>
                <w:u w:color="000000"/>
              </w:rPr>
              <w:t>i</w:t>
            </w:r>
            <w:r w:rsidRPr="00FE497F">
              <w:rPr>
                <w:kern w:val="2"/>
                <w:u w:color="000000"/>
              </w:rPr>
              <w:t>ncluded</w:t>
            </w:r>
            <w:r w:rsidR="00982740">
              <w:rPr>
                <w:kern w:val="2"/>
                <w:u w:color="000000"/>
              </w:rPr>
              <w:t xml:space="preserve"> below/above</w:t>
            </w:r>
            <w:r w:rsidRPr="00FE497F">
              <w:rPr>
                <w:kern w:val="2"/>
                <w:u w:color="000000"/>
              </w:rPr>
              <w:t>)</w:t>
            </w:r>
          </w:p>
          <w:p w14:paraId="476573CF" w14:textId="42368253" w:rsidR="00667314" w:rsidRDefault="00FE497F" w:rsidP="00A633EF">
            <w:pPr>
              <w:pStyle w:val="FormulatEBody"/>
              <w:spacing w:after="120"/>
            </w:pPr>
            <w:r w:rsidRPr="00FE497F">
              <w:rPr>
                <w:kern w:val="2"/>
                <w:u w:color="000000"/>
              </w:rPr>
              <w:t>Internet access for student research on new EV companies (homework)</w:t>
            </w:r>
          </w:p>
        </w:tc>
      </w:tr>
    </w:tbl>
    <w:p w14:paraId="7B9AE9CD" w14:textId="03A29F08" w:rsidR="00667314" w:rsidRDefault="00FE497F" w:rsidP="00AA2C5F">
      <w:pPr>
        <w:pStyle w:val="FormulatENavySubhead"/>
        <w:spacing w:before="120" w:after="120"/>
      </w:pPr>
      <w:r>
        <w:rPr>
          <w:lang w:val="fr-FR"/>
        </w:rPr>
        <w:t>Lesson Introduction</w:t>
      </w:r>
    </w:p>
    <w:p w14:paraId="39C7BE8B" w14:textId="66422ABF" w:rsidR="00667314" w:rsidRPr="00AA2C5F" w:rsidRDefault="00FE497F">
      <w:pPr>
        <w:pStyle w:val="FormulatEBody"/>
        <w:rPr>
          <w:sz w:val="22"/>
          <w:szCs w:val="22"/>
        </w:rPr>
      </w:pPr>
      <w:r w:rsidRPr="00AA2C5F">
        <w:rPr>
          <w:sz w:val="22"/>
          <w:szCs w:val="22"/>
        </w:rPr>
        <w:t xml:space="preserve">Today, we'll explore "The EV Race - Who's Leading and Why." We'll start by looking at how electric cars are becoming more popular, how many different types of EVs are now available, and </w:t>
      </w:r>
      <w:r w:rsidR="00542B72">
        <w:rPr>
          <w:sz w:val="22"/>
          <w:szCs w:val="22"/>
        </w:rPr>
        <w:t>explore</w:t>
      </w:r>
      <w:r w:rsidRPr="00AA2C5F">
        <w:rPr>
          <w:sz w:val="22"/>
          <w:szCs w:val="22"/>
        </w:rPr>
        <w:t xml:space="preserve"> government</w:t>
      </w:r>
      <w:r w:rsidR="00542B72">
        <w:rPr>
          <w:sz w:val="22"/>
          <w:szCs w:val="22"/>
        </w:rPr>
        <w:t xml:space="preserve"> policies and initiatives</w:t>
      </w:r>
      <w:r w:rsidRPr="00AA2C5F">
        <w:rPr>
          <w:sz w:val="22"/>
          <w:szCs w:val="22"/>
        </w:rPr>
        <w:t>. We'll also see how better batteries mean EVs can go farther and charge faster, and how there are more places to charge them. Then, you'll work in small groups to design an improvement for a</w:t>
      </w:r>
      <w:r w:rsidR="00F565CF">
        <w:rPr>
          <w:sz w:val="22"/>
          <w:szCs w:val="22"/>
        </w:rPr>
        <w:t xml:space="preserve">n </w:t>
      </w:r>
      <w:r w:rsidRPr="00AA2C5F">
        <w:rPr>
          <w:sz w:val="22"/>
          <w:szCs w:val="22"/>
        </w:rPr>
        <w:t xml:space="preserve">EV </w:t>
      </w:r>
      <w:r w:rsidR="00F565CF">
        <w:rPr>
          <w:sz w:val="22"/>
          <w:szCs w:val="22"/>
        </w:rPr>
        <w:t>manufacturer</w:t>
      </w:r>
      <w:r w:rsidRPr="00AA2C5F">
        <w:rPr>
          <w:sz w:val="22"/>
          <w:szCs w:val="22"/>
        </w:rPr>
        <w:t xml:space="preserve"> or a</w:t>
      </w:r>
      <w:r w:rsidR="00F565CF">
        <w:rPr>
          <w:sz w:val="22"/>
          <w:szCs w:val="22"/>
        </w:rPr>
        <w:t>n EV</w:t>
      </w:r>
      <w:r w:rsidRPr="00AA2C5F">
        <w:rPr>
          <w:sz w:val="22"/>
          <w:szCs w:val="22"/>
        </w:rPr>
        <w:t xml:space="preserve"> charging company. You'll use special software to create your </w:t>
      </w:r>
      <w:proofErr w:type="gramStart"/>
      <w:r w:rsidRPr="00AA2C5F">
        <w:rPr>
          <w:sz w:val="22"/>
          <w:szCs w:val="22"/>
        </w:rPr>
        <w:t>idea</w:t>
      </w:r>
      <w:proofErr w:type="gramEnd"/>
      <w:r w:rsidRPr="00AA2C5F">
        <w:rPr>
          <w:sz w:val="22"/>
          <w:szCs w:val="22"/>
        </w:rPr>
        <w:t>, like a faster charging port or a better shape for an EV. Finally, we'll talk about which companies are ahead in the EV race, and for homework, you'll find a new electric car company that's just starting out and doing something interesting.</w:t>
      </w:r>
    </w:p>
    <w:p w14:paraId="3EE5A6ED" w14:textId="03F8D3A6" w:rsidR="00667314" w:rsidRDefault="00667314">
      <w:pPr>
        <w:pStyle w:val="FormulatEBody"/>
      </w:pPr>
    </w:p>
    <w:p w14:paraId="0B419B88" w14:textId="77777777" w:rsidR="00667314" w:rsidRDefault="00E901C7" w:rsidP="00EA5AED">
      <w:pPr>
        <w:pStyle w:val="FormulatENavySubhead"/>
        <w:spacing w:after="120" w:line="288" w:lineRule="auto"/>
      </w:pPr>
      <w:r>
        <w:t xml:space="preserve">Lesson Activity/Presentation </w:t>
      </w:r>
    </w:p>
    <w:p w14:paraId="08EE7C70" w14:textId="1A518ACF" w:rsidR="00FE497F" w:rsidRPr="00D06C8B" w:rsidRDefault="00FE497F" w:rsidP="00FE497F">
      <w:pPr>
        <w:spacing w:after="120"/>
        <w:rPr>
          <w:rFonts w:ascii="Roboto" w:hAnsi="Roboto"/>
        </w:rPr>
      </w:pPr>
      <w:r w:rsidRPr="00EA5AED">
        <w:rPr>
          <w:rFonts w:ascii="Roboto" w:hAnsi="Roboto"/>
          <w:b/>
          <w:bCs/>
        </w:rPr>
        <w:t>Introduction</w:t>
      </w:r>
      <w:r w:rsidRPr="00D06C8B">
        <w:rPr>
          <w:rFonts w:ascii="Roboto" w:hAnsi="Roboto"/>
        </w:rPr>
        <w:t xml:space="preserve"> (5 minutes)</w:t>
      </w:r>
    </w:p>
    <w:p w14:paraId="40287AC0" w14:textId="77777777" w:rsidR="00FE497F" w:rsidRPr="00D06C8B" w:rsidRDefault="00FE497F" w:rsidP="007F69A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Engage: Begin by asking students: "How many of you have seen an electric car on the road recently? What kind was it?"</w:t>
      </w:r>
    </w:p>
    <w:p w14:paraId="6BF9FC14" w14:textId="77777777" w:rsidR="00FE497F" w:rsidRPr="00D06C8B" w:rsidRDefault="00FE497F" w:rsidP="007F69A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Introduce Topic: State the lesson's central question: "Today, we're going to explore 'The EV Race' – which companies are leading in electric vehicles and why."</w:t>
      </w:r>
    </w:p>
    <w:p w14:paraId="70486D6B" w14:textId="77777777" w:rsidR="00FE497F" w:rsidRPr="00D06C8B" w:rsidRDefault="00FE497F" w:rsidP="007F69A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Preview Activities: Briefly outline the lesson: "We'll start by looking at what's happening in the EV market, then you'll get to design your own EV improvement using software, and finally, we'll discuss who's ahead."</w:t>
      </w:r>
    </w:p>
    <w:p w14:paraId="259AA047" w14:textId="4546F294" w:rsidR="00FE497F" w:rsidRPr="00D06C8B" w:rsidRDefault="00FE497F" w:rsidP="00FE497F">
      <w:pPr>
        <w:spacing w:after="120"/>
        <w:rPr>
          <w:rFonts w:ascii="Roboto" w:hAnsi="Roboto"/>
        </w:rPr>
      </w:pPr>
      <w:r w:rsidRPr="00EA5AED">
        <w:rPr>
          <w:rFonts w:ascii="Roboto" w:hAnsi="Roboto"/>
          <w:b/>
          <w:bCs/>
        </w:rPr>
        <w:t xml:space="preserve">Market Trends </w:t>
      </w:r>
      <w:r w:rsidRPr="00EA5AED">
        <w:rPr>
          <w:rFonts w:ascii="Roboto" w:hAnsi="Roboto"/>
        </w:rPr>
        <w:t>(Quick Intro)</w:t>
      </w:r>
      <w:r w:rsidRPr="00EA5AED">
        <w:rPr>
          <w:rFonts w:ascii="Roboto" w:hAnsi="Roboto"/>
          <w:b/>
          <w:bCs/>
        </w:rPr>
        <w:t xml:space="preserve"> </w:t>
      </w:r>
      <w:r w:rsidRPr="00D06C8B">
        <w:rPr>
          <w:rFonts w:ascii="Roboto" w:hAnsi="Roboto"/>
        </w:rPr>
        <w:t>(10 minutes)</w:t>
      </w:r>
    </w:p>
    <w:p w14:paraId="380387C1" w14:textId="3D2D9C39" w:rsidR="00FE497F" w:rsidRPr="00D06C8B" w:rsidRDefault="00FE497F" w:rsidP="007F69A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Teacher-Led Discussion: Project key points from the "Trends </w:t>
      </w:r>
      <w:r w:rsidR="00D05E67">
        <w:rPr>
          <w:rFonts w:ascii="Roboto" w:hAnsi="Roboto"/>
        </w:rPr>
        <w:t>in Electric Car Markets</w:t>
      </w:r>
      <w:r w:rsidRPr="00D06C8B">
        <w:rPr>
          <w:rFonts w:ascii="Roboto" w:hAnsi="Roboto"/>
        </w:rPr>
        <w:t xml:space="preserve">" article or summarize them verbally. </w:t>
      </w:r>
    </w:p>
    <w:p w14:paraId="7A7BC749" w14:textId="77777777" w:rsidR="00FE497F" w:rsidRPr="00D06C8B" w:rsidRDefault="00FE497F" w:rsidP="007F69A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Increasing EV Sales: </w:t>
      </w:r>
      <w:proofErr w:type="gramStart"/>
      <w:r w:rsidRPr="00D06C8B">
        <w:rPr>
          <w:rFonts w:ascii="Roboto" w:hAnsi="Roboto"/>
        </w:rPr>
        <w:t>More and more</w:t>
      </w:r>
      <w:proofErr w:type="gramEnd"/>
      <w:r w:rsidRPr="00D06C8B">
        <w:rPr>
          <w:rFonts w:ascii="Roboto" w:hAnsi="Roboto"/>
        </w:rPr>
        <w:t xml:space="preserve"> EVs are being sold globally.</w:t>
      </w:r>
    </w:p>
    <w:p w14:paraId="799922FE" w14:textId="77777777" w:rsidR="00FE497F" w:rsidRPr="00D06C8B" w:rsidRDefault="00FE497F" w:rsidP="007F69A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Variety of EVs: EVs now come in many shapes and sizes (SUVs, trucks, vans).</w:t>
      </w:r>
    </w:p>
    <w:p w14:paraId="02E064A3" w14:textId="3DC02AB2" w:rsidR="00FE497F" w:rsidRPr="00D06C8B" w:rsidRDefault="00FE497F" w:rsidP="007F69A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Government </w:t>
      </w:r>
      <w:r w:rsidR="0032615A">
        <w:rPr>
          <w:rFonts w:ascii="Roboto" w:hAnsi="Roboto"/>
        </w:rPr>
        <w:t>Policies</w:t>
      </w:r>
      <w:r w:rsidRPr="00D06C8B">
        <w:rPr>
          <w:rFonts w:ascii="Roboto" w:hAnsi="Roboto"/>
        </w:rPr>
        <w:t xml:space="preserve">: Governments are </w:t>
      </w:r>
      <w:r w:rsidR="0032615A">
        <w:rPr>
          <w:rFonts w:ascii="Roboto" w:hAnsi="Roboto"/>
        </w:rPr>
        <w:t>implementing various</w:t>
      </w:r>
      <w:r w:rsidRPr="00D06C8B">
        <w:rPr>
          <w:rFonts w:ascii="Roboto" w:hAnsi="Roboto"/>
        </w:rPr>
        <w:t xml:space="preserve"> rules and</w:t>
      </w:r>
      <w:r w:rsidR="00F734AA">
        <w:rPr>
          <w:rFonts w:ascii="Roboto" w:hAnsi="Roboto"/>
        </w:rPr>
        <w:t xml:space="preserve"> initiatives</w:t>
      </w:r>
      <w:r w:rsidRPr="00D06C8B">
        <w:rPr>
          <w:rFonts w:ascii="Roboto" w:hAnsi="Roboto"/>
        </w:rPr>
        <w:t>.</w:t>
      </w:r>
    </w:p>
    <w:p w14:paraId="75816627" w14:textId="77777777" w:rsidR="00FE497F" w:rsidRPr="00D06C8B" w:rsidRDefault="00FE497F" w:rsidP="007F69A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Battery Advancements: Better batteries mean longer driving range, faster charging, and lower costs.</w:t>
      </w:r>
    </w:p>
    <w:p w14:paraId="0038D512" w14:textId="77777777" w:rsidR="00FE497F" w:rsidRPr="00D06C8B" w:rsidRDefault="00FE497F" w:rsidP="007F69A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Charging Infrastructure: More charging stations are becoming available.</w:t>
      </w:r>
    </w:p>
    <w:p w14:paraId="1F52B123" w14:textId="5C432A17" w:rsidR="00FE497F" w:rsidRPr="00D06C8B" w:rsidRDefault="00FE497F" w:rsidP="007F69AD">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D06C8B">
        <w:rPr>
          <w:rFonts w:ascii="Roboto" w:hAnsi="Roboto"/>
        </w:rPr>
        <w:t>Quick Check for Understanding: Ask a few questions like, "What's one reason why more people are buying EVs?" or "How are government</w:t>
      </w:r>
      <w:r w:rsidR="00F734AA">
        <w:rPr>
          <w:rFonts w:ascii="Roboto" w:hAnsi="Roboto"/>
        </w:rPr>
        <w:t xml:space="preserve"> policie</w:t>
      </w:r>
      <w:r w:rsidRPr="00D06C8B">
        <w:rPr>
          <w:rFonts w:ascii="Roboto" w:hAnsi="Roboto"/>
        </w:rPr>
        <w:t xml:space="preserve">s </w:t>
      </w:r>
      <w:r w:rsidR="00F734AA">
        <w:rPr>
          <w:rFonts w:ascii="Roboto" w:hAnsi="Roboto"/>
        </w:rPr>
        <w:t xml:space="preserve">influencing the </w:t>
      </w:r>
      <w:r w:rsidRPr="00D06C8B">
        <w:rPr>
          <w:rFonts w:ascii="Roboto" w:hAnsi="Roboto"/>
        </w:rPr>
        <w:t>EV industry?"</w:t>
      </w:r>
    </w:p>
    <w:p w14:paraId="42625BE4" w14:textId="6E893ED7" w:rsidR="00FE497F" w:rsidRPr="00D06C8B" w:rsidRDefault="00FE497F" w:rsidP="00FE497F">
      <w:pPr>
        <w:spacing w:after="120"/>
        <w:rPr>
          <w:rFonts w:ascii="Roboto" w:hAnsi="Roboto"/>
        </w:rPr>
      </w:pPr>
      <w:r w:rsidRPr="00EA5AED">
        <w:rPr>
          <w:rFonts w:ascii="Roboto" w:hAnsi="Roboto"/>
          <w:b/>
          <w:bCs/>
        </w:rPr>
        <w:t xml:space="preserve">Activity: Design </w:t>
      </w:r>
      <w:proofErr w:type="gramStart"/>
      <w:r w:rsidRPr="00EA5AED">
        <w:rPr>
          <w:rFonts w:ascii="Roboto" w:hAnsi="Roboto"/>
          <w:b/>
          <w:bCs/>
        </w:rPr>
        <w:t>an</w:t>
      </w:r>
      <w:proofErr w:type="gramEnd"/>
      <w:r w:rsidRPr="00EA5AED">
        <w:rPr>
          <w:rFonts w:ascii="Roboto" w:hAnsi="Roboto"/>
          <w:b/>
          <w:bCs/>
        </w:rPr>
        <w:t xml:space="preserve"> Improvement for a Key Player</w:t>
      </w:r>
      <w:r w:rsidRPr="00D06C8B">
        <w:rPr>
          <w:rFonts w:ascii="Roboto" w:hAnsi="Roboto"/>
        </w:rPr>
        <w:t xml:space="preserve"> (Hands-on Software) (25 minutes)</w:t>
      </w:r>
    </w:p>
    <w:p w14:paraId="526C0954" w14:textId="77777777" w:rsidR="00FE497F" w:rsidRPr="00D06C8B" w:rsidRDefault="00FE497F" w:rsidP="007F69A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Group Formation &amp; Assignment (2 minutes): </w:t>
      </w:r>
    </w:p>
    <w:p w14:paraId="15AEAAA5" w14:textId="77777777" w:rsidR="00FE497F" w:rsidRPr="00D06C8B" w:rsidRDefault="00FE497F" w:rsidP="007F69A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Divide students into small groups (3-4 students per group).</w:t>
      </w:r>
    </w:p>
    <w:p w14:paraId="68D52839" w14:textId="37C17CA4" w:rsidR="00FE497F" w:rsidRPr="00D06C8B" w:rsidRDefault="00FE497F" w:rsidP="007F69A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Assign each group a major EV company </w:t>
      </w:r>
      <w:r w:rsidR="008C520E" w:rsidRPr="00D06C8B">
        <w:rPr>
          <w:rFonts w:ascii="Roboto" w:hAnsi="Roboto"/>
        </w:rPr>
        <w:t xml:space="preserve">(e.g. Tesla, BYD, </w:t>
      </w:r>
      <w:r w:rsidR="008C520E">
        <w:rPr>
          <w:rFonts w:ascii="Roboto" w:hAnsi="Roboto"/>
        </w:rPr>
        <w:t xml:space="preserve">Honda, </w:t>
      </w:r>
      <w:r w:rsidR="008C520E" w:rsidRPr="00D06C8B">
        <w:rPr>
          <w:rFonts w:ascii="Roboto" w:hAnsi="Roboto"/>
        </w:rPr>
        <w:t xml:space="preserve">GM, </w:t>
      </w:r>
      <w:r w:rsidR="008C520E">
        <w:rPr>
          <w:rFonts w:ascii="Roboto" w:hAnsi="Roboto"/>
        </w:rPr>
        <w:t xml:space="preserve">Ford, </w:t>
      </w:r>
      <w:r w:rsidR="008C520E" w:rsidRPr="00D06C8B">
        <w:rPr>
          <w:rFonts w:ascii="Roboto" w:hAnsi="Roboto"/>
        </w:rPr>
        <w:t>Volkswagen, Rivian)</w:t>
      </w:r>
      <w:r w:rsidR="008C520E">
        <w:rPr>
          <w:rFonts w:ascii="Roboto" w:hAnsi="Roboto"/>
        </w:rPr>
        <w:t xml:space="preserve"> </w:t>
      </w:r>
      <w:r w:rsidRPr="00D06C8B">
        <w:rPr>
          <w:rFonts w:ascii="Roboto" w:hAnsi="Roboto"/>
        </w:rPr>
        <w:t xml:space="preserve">or </w:t>
      </w:r>
      <w:r w:rsidR="008C520E">
        <w:rPr>
          <w:rFonts w:ascii="Roboto" w:hAnsi="Roboto"/>
        </w:rPr>
        <w:t xml:space="preserve">EV </w:t>
      </w:r>
      <w:r w:rsidRPr="00D06C8B">
        <w:rPr>
          <w:rFonts w:ascii="Roboto" w:hAnsi="Roboto"/>
        </w:rPr>
        <w:t>charging company</w:t>
      </w:r>
      <w:r w:rsidR="008C520E">
        <w:rPr>
          <w:rFonts w:ascii="Roboto" w:hAnsi="Roboto"/>
        </w:rPr>
        <w:t xml:space="preserve"> (e.g. IONNA, Lincoln Electric, </w:t>
      </w:r>
      <w:r w:rsidR="008C520E" w:rsidRPr="00D06C8B">
        <w:rPr>
          <w:rFonts w:ascii="Roboto" w:hAnsi="Roboto"/>
        </w:rPr>
        <w:t>Electrify America</w:t>
      </w:r>
      <w:r w:rsidR="008C520E">
        <w:rPr>
          <w:rFonts w:ascii="Roboto" w:hAnsi="Roboto"/>
        </w:rPr>
        <w:t>)</w:t>
      </w:r>
      <w:r w:rsidRPr="00D06C8B">
        <w:rPr>
          <w:rFonts w:ascii="Roboto" w:hAnsi="Roboto"/>
        </w:rPr>
        <w:t>. Write assignments on the board.</w:t>
      </w:r>
    </w:p>
    <w:p w14:paraId="5474F9F5" w14:textId="77777777" w:rsidR="00FE497F" w:rsidRPr="00D06C8B" w:rsidRDefault="00FE497F" w:rsidP="007F69A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Challenge Introduction (3 minutes): </w:t>
      </w:r>
    </w:p>
    <w:p w14:paraId="26A61162" w14:textId="77777777" w:rsidR="00FE497F" w:rsidRPr="00D06C8B" w:rsidRDefault="00FE497F" w:rsidP="007F69A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lastRenderedPageBreak/>
        <w:t>Explain the challenge: "Your group's task is to design a simple improvement or new feature for your assigned company's EVs or charging infrastructure, based on the market trends we just discussed."</w:t>
      </w:r>
    </w:p>
    <w:p w14:paraId="4BF5AD39" w14:textId="77777777" w:rsidR="00FE497F" w:rsidRPr="00D06C8B" w:rsidRDefault="00FE497F" w:rsidP="007F69A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Provide examples: "Think about things like a faster charging port design, a more aerodynamic body shape to improve range, a new interior layout for an EV truck, or a redesign of a charging station interface."</w:t>
      </w:r>
    </w:p>
    <w:p w14:paraId="2B034EA2" w14:textId="6293A834" w:rsidR="00FE497F" w:rsidRPr="00D06C8B" w:rsidRDefault="00FE497F" w:rsidP="007F69A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Emphasize software use: "You will use the basic sketching and simple modeling tools in </w:t>
      </w:r>
      <w:r w:rsidR="001D0A5D">
        <w:rPr>
          <w:rFonts w:ascii="Roboto" w:hAnsi="Roboto"/>
        </w:rPr>
        <w:t xml:space="preserve">CAD </w:t>
      </w:r>
      <w:r w:rsidRPr="00D06C8B">
        <w:rPr>
          <w:rFonts w:ascii="Roboto" w:hAnsi="Roboto"/>
        </w:rPr>
        <w:t>software to show your improvement."</w:t>
      </w:r>
    </w:p>
    <w:p w14:paraId="38EC580C" w14:textId="77777777" w:rsidR="00FE497F" w:rsidRPr="00D06C8B" w:rsidRDefault="00FE497F" w:rsidP="00EA5AE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A5AED">
        <w:rPr>
          <w:rFonts w:ascii="Roboto" w:hAnsi="Roboto"/>
          <w:b/>
          <w:bCs/>
        </w:rPr>
        <w:t>Work Time</w:t>
      </w:r>
      <w:r w:rsidRPr="00D06C8B">
        <w:rPr>
          <w:rFonts w:ascii="Roboto" w:hAnsi="Roboto"/>
        </w:rPr>
        <w:t xml:space="preserve"> (15 minutes): </w:t>
      </w:r>
    </w:p>
    <w:p w14:paraId="5DFA8ADE" w14:textId="45760351" w:rsidR="00FE497F" w:rsidRPr="00D06C8B" w:rsidRDefault="00FE497F" w:rsidP="00EA5A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Students work collaboratively in their groups on computers with Siemens software</w:t>
      </w:r>
      <w:r w:rsidR="001D0A5D">
        <w:rPr>
          <w:rFonts w:ascii="Roboto" w:hAnsi="Roboto"/>
        </w:rPr>
        <w:t xml:space="preserve"> (or similar)</w:t>
      </w:r>
      <w:r w:rsidRPr="00D06C8B">
        <w:rPr>
          <w:rFonts w:ascii="Roboto" w:hAnsi="Roboto"/>
        </w:rPr>
        <w:t>.</w:t>
      </w:r>
    </w:p>
    <w:p w14:paraId="6FAE3D90" w14:textId="77777777" w:rsidR="00FE497F" w:rsidRPr="00D06C8B" w:rsidRDefault="00FE497F" w:rsidP="00EA5A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proofErr w:type="gramStart"/>
      <w:r w:rsidRPr="00D06C8B">
        <w:rPr>
          <w:rFonts w:ascii="Roboto" w:hAnsi="Roboto"/>
        </w:rPr>
        <w:t>Circulate</w:t>
      </w:r>
      <w:proofErr w:type="gramEnd"/>
      <w:r w:rsidRPr="00D06C8B">
        <w:rPr>
          <w:rFonts w:ascii="Roboto" w:hAnsi="Roboto"/>
        </w:rPr>
        <w:t xml:space="preserve"> around the room, providing guidance, answering questions, and ensuring students are focused on the task and software use.</w:t>
      </w:r>
    </w:p>
    <w:p w14:paraId="0A7CB221" w14:textId="77777777" w:rsidR="00FE497F" w:rsidRPr="00D06C8B" w:rsidRDefault="00FE497F" w:rsidP="00EA5A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Direct students to the curated SME resources for additional ideas if needed.</w:t>
      </w:r>
    </w:p>
    <w:p w14:paraId="6CCA565B" w14:textId="77777777" w:rsidR="00FE497F" w:rsidRPr="00D06C8B" w:rsidRDefault="00FE497F" w:rsidP="00EA5AE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EA5AED">
        <w:rPr>
          <w:rFonts w:ascii="Roboto" w:hAnsi="Roboto"/>
          <w:b/>
          <w:bCs/>
        </w:rPr>
        <w:t>Group Presentations</w:t>
      </w:r>
      <w:r w:rsidRPr="00D06C8B">
        <w:rPr>
          <w:rFonts w:ascii="Roboto" w:hAnsi="Roboto"/>
        </w:rPr>
        <w:t xml:space="preserve"> (5 minutes): </w:t>
      </w:r>
    </w:p>
    <w:p w14:paraId="295FCE02" w14:textId="77777777" w:rsidR="00FE497F" w:rsidRPr="00D06C8B" w:rsidRDefault="00FE497F" w:rsidP="00EA5AE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Each group will quickly present their company profile and their design idea (approx. 1 minute per group). Encourage them to explain how their design addresses a market trend.</w:t>
      </w:r>
    </w:p>
    <w:p w14:paraId="5B6EDA66" w14:textId="4BE8DDBE" w:rsidR="00FE497F" w:rsidRPr="00D06C8B" w:rsidRDefault="00FE497F" w:rsidP="00FE497F">
      <w:pPr>
        <w:spacing w:after="120"/>
        <w:rPr>
          <w:rFonts w:ascii="Roboto" w:hAnsi="Roboto"/>
        </w:rPr>
      </w:pPr>
      <w:r w:rsidRPr="00EA5AED">
        <w:rPr>
          <w:rFonts w:ascii="Roboto" w:hAnsi="Roboto"/>
          <w:b/>
          <w:bCs/>
        </w:rPr>
        <w:t>Wrap-up/Homework</w:t>
      </w:r>
      <w:r w:rsidRPr="00D06C8B">
        <w:rPr>
          <w:rFonts w:ascii="Roboto" w:hAnsi="Roboto"/>
        </w:rPr>
        <w:t xml:space="preserve"> (10 minutes)</w:t>
      </w:r>
    </w:p>
    <w:p w14:paraId="46BD5352" w14:textId="77777777" w:rsidR="00FE497F" w:rsidRPr="00D06C8B" w:rsidRDefault="00FE497F" w:rsidP="007F69A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Discussion: Who's Ahead in the EV Race? (5 minutes): </w:t>
      </w:r>
    </w:p>
    <w:p w14:paraId="68324994" w14:textId="77777777" w:rsidR="00FE497F" w:rsidRPr="00D06C8B" w:rsidRDefault="00FE497F" w:rsidP="007F69AD">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Facilitate a brief class discussion based on the activity and market trends. Ask: "Based on what we've learned and your designs, who do you think is currently leading the EV race and why?" Encourage students to justify their opinions.</w:t>
      </w:r>
    </w:p>
    <w:p w14:paraId="6C3D95F8" w14:textId="77777777" w:rsidR="00FE497F" w:rsidRPr="00D06C8B" w:rsidRDefault="00FE497F" w:rsidP="007F69A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 xml:space="preserve">Homework Assignment (5 minutes): </w:t>
      </w:r>
    </w:p>
    <w:p w14:paraId="11AF37D1" w14:textId="77777777" w:rsidR="00FE497F" w:rsidRPr="00D06C8B" w:rsidRDefault="00FE497F" w:rsidP="007F69AD">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D06C8B">
        <w:rPr>
          <w:rFonts w:ascii="Roboto" w:hAnsi="Roboto"/>
        </w:rPr>
        <w:t>"For homework, find a new EV company that's just starting out and doing something cool or innovative. Be prepared to share briefly tomorrow."</w:t>
      </w:r>
    </w:p>
    <w:p w14:paraId="0EB67A9E" w14:textId="046DF221" w:rsidR="00667314" w:rsidRDefault="00E901C7">
      <w:pPr>
        <w:pStyle w:val="FormulatEBody"/>
        <w:spacing w:line="288" w:lineRule="auto"/>
      </w:pPr>
      <w:r>
        <w:rPr>
          <w:rFonts w:ascii="Arial Unicode MS" w:hAnsi="Arial Unicode MS"/>
        </w:rPr>
        <w:br w:type="page"/>
      </w:r>
    </w:p>
    <w:p w14:paraId="4194AB7B" w14:textId="2F7B0ADC" w:rsidR="00667314" w:rsidRDefault="00E901C7">
      <w:pPr>
        <w:pStyle w:val="FormulatEAHead"/>
      </w:pPr>
      <w:r>
        <w:rPr>
          <w:caps/>
        </w:rPr>
        <w:lastRenderedPageBreak/>
        <w:t>Lesson Overview</w:t>
      </w:r>
      <w:r>
        <w:t>-Day 3</w:t>
      </w:r>
      <w:r w:rsidR="0055010D">
        <w:t xml:space="preserve">: </w:t>
      </w:r>
      <w:r w:rsidR="0055010D" w:rsidRPr="0055010D">
        <w:t>Dive into Future EV Trends (Reading &amp; Design)</w:t>
      </w:r>
      <w:r>
        <w:t xml:space="preserve"> </w:t>
      </w:r>
    </w:p>
    <w:p w14:paraId="7F8353F6" w14:textId="23EA7B9D" w:rsidR="00667314" w:rsidRDefault="0055010D">
      <w:pPr>
        <w:pStyle w:val="FormulatEBodyIntro"/>
      </w:pPr>
      <w:r w:rsidRPr="0055010D">
        <w:t xml:space="preserve">Students begin by selecting one of three future EV trends: solid-state batteries, wireless charging/battery swapping, or vehicle-to-grid (V2G) technology. They read a relevant article and then, in groups, use Siemens software </w:t>
      </w:r>
      <w:r w:rsidR="001D0A5D">
        <w:t xml:space="preserve">(or similar) </w:t>
      </w:r>
      <w:r w:rsidRPr="0055010D">
        <w:t>to sketch a visual idea related to their chosen trend. Finally, groups share their sketches and discuss their design concepts with the class, focusing on the potential of these emerging technologies.</w:t>
      </w:r>
      <w:r>
        <w:t xml:space="preserve"> </w:t>
      </w:r>
    </w:p>
    <w:p w14:paraId="6C39131A" w14:textId="77777777" w:rsidR="00667314" w:rsidRDefault="00667314">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3942"/>
        <w:gridCol w:w="6858"/>
      </w:tblGrid>
      <w:tr w:rsidR="00667314" w14:paraId="0950738E" w14:textId="77777777" w:rsidTr="0055010D">
        <w:trPr>
          <w:trHeight w:val="340"/>
        </w:trPr>
        <w:tc>
          <w:tcPr>
            <w:tcW w:w="3942" w:type="dxa"/>
            <w:tcBorders>
              <w:top w:val="nil"/>
              <w:left w:val="nil"/>
              <w:bottom w:val="nil"/>
              <w:right w:val="nil"/>
            </w:tcBorders>
            <w:shd w:val="clear" w:color="auto" w:fill="1D3E71"/>
            <w:tcMar>
              <w:top w:w="80" w:type="dxa"/>
              <w:left w:w="80" w:type="dxa"/>
              <w:bottom w:w="80" w:type="dxa"/>
              <w:right w:w="80" w:type="dxa"/>
            </w:tcMar>
            <w:vAlign w:val="center"/>
          </w:tcPr>
          <w:p w14:paraId="649ECDB2" w14:textId="77777777" w:rsidR="00667314" w:rsidRDefault="00E901C7">
            <w:pPr>
              <w:pStyle w:val="FormulatEBOXHead"/>
            </w:pPr>
            <w:r>
              <w:rPr>
                <w:rFonts w:eastAsia="Arial Unicode MS" w:cs="Arial Unicode MS"/>
              </w:rPr>
              <w:t>Lesson Learning Objectives</w:t>
            </w:r>
          </w:p>
        </w:tc>
        <w:tc>
          <w:tcPr>
            <w:tcW w:w="6858" w:type="dxa"/>
            <w:tcBorders>
              <w:top w:val="nil"/>
              <w:left w:val="nil"/>
              <w:bottom w:val="nil"/>
              <w:right w:val="nil"/>
            </w:tcBorders>
            <w:shd w:val="clear" w:color="auto" w:fill="1D3E71"/>
            <w:tcMar>
              <w:top w:w="80" w:type="dxa"/>
              <w:left w:w="80" w:type="dxa"/>
              <w:bottom w:w="80" w:type="dxa"/>
              <w:right w:w="80" w:type="dxa"/>
            </w:tcMar>
            <w:vAlign w:val="center"/>
          </w:tcPr>
          <w:p w14:paraId="3B460C3E" w14:textId="77777777" w:rsidR="00667314" w:rsidRDefault="00E901C7">
            <w:pPr>
              <w:pStyle w:val="FormulatEBOXHead"/>
            </w:pPr>
            <w:r>
              <w:rPr>
                <w:rFonts w:eastAsia="Arial Unicode MS" w:cs="Arial Unicode MS"/>
              </w:rPr>
              <w:t>Lesson Resources</w:t>
            </w:r>
          </w:p>
        </w:tc>
      </w:tr>
      <w:tr w:rsidR="00667314" w14:paraId="779B50E2" w14:textId="77777777" w:rsidTr="0055010D">
        <w:trPr>
          <w:trHeight w:val="1320"/>
        </w:trPr>
        <w:tc>
          <w:tcPr>
            <w:tcW w:w="3942" w:type="dxa"/>
            <w:tcBorders>
              <w:top w:val="nil"/>
              <w:left w:val="nil"/>
              <w:bottom w:val="nil"/>
              <w:right w:val="single" w:sz="4" w:space="0" w:color="000000"/>
            </w:tcBorders>
            <w:shd w:val="clear" w:color="auto" w:fill="E6E9EC"/>
            <w:tcMar>
              <w:top w:w="80" w:type="dxa"/>
              <w:left w:w="80" w:type="dxa"/>
              <w:bottom w:w="80" w:type="dxa"/>
              <w:right w:w="80" w:type="dxa"/>
            </w:tcMar>
          </w:tcPr>
          <w:p w14:paraId="63E7F717" w14:textId="7ACF9EBB" w:rsidR="00D06C8B" w:rsidRDefault="00D06C8B" w:rsidP="00D06C8B">
            <w:pPr>
              <w:pStyle w:val="FormulatEBody"/>
              <w:spacing w:after="120"/>
              <w:ind w:left="86"/>
            </w:pPr>
            <w:r>
              <w:t>Identify and describe two emerging trends in EV technology.</w:t>
            </w:r>
          </w:p>
          <w:p w14:paraId="02284398" w14:textId="54FF12CF" w:rsidR="00667314" w:rsidRDefault="00D06C8B" w:rsidP="00D06C8B">
            <w:pPr>
              <w:pStyle w:val="FormulatEBody"/>
              <w:spacing w:after="120"/>
              <w:ind w:left="86"/>
            </w:pPr>
            <w:r>
              <w:t xml:space="preserve">Visually </w:t>
            </w:r>
            <w:proofErr w:type="gramStart"/>
            <w:r>
              <w:t>represent</w:t>
            </w:r>
            <w:proofErr w:type="gramEnd"/>
            <w:r>
              <w:t xml:space="preserve"> a chosen EV trend using design software.</w:t>
            </w:r>
          </w:p>
        </w:tc>
        <w:tc>
          <w:tcPr>
            <w:tcW w:w="6858" w:type="dxa"/>
            <w:tcBorders>
              <w:top w:val="nil"/>
              <w:left w:val="single" w:sz="4" w:space="0" w:color="000000"/>
              <w:bottom w:val="nil"/>
              <w:right w:val="nil"/>
            </w:tcBorders>
            <w:shd w:val="clear" w:color="auto" w:fill="E6E9EC"/>
            <w:tcMar>
              <w:top w:w="80" w:type="dxa"/>
              <w:left w:w="80" w:type="dxa"/>
              <w:bottom w:w="80" w:type="dxa"/>
              <w:right w:w="80" w:type="dxa"/>
            </w:tcMar>
          </w:tcPr>
          <w:p w14:paraId="53603CC9" w14:textId="5555CFC8" w:rsidR="00D06C8B" w:rsidRDefault="0055010D" w:rsidP="005311A9">
            <w:pPr>
              <w:contextualSpacing/>
              <w:rPr>
                <w:rFonts w:ascii="Roboto" w:hAnsi="Roboto"/>
                <w:sz w:val="20"/>
                <w:szCs w:val="20"/>
              </w:rPr>
            </w:pPr>
            <w:r w:rsidRPr="00D06C8B">
              <w:rPr>
                <w:rFonts w:ascii="Roboto" w:hAnsi="Roboto"/>
                <w:sz w:val="20"/>
                <w:szCs w:val="20"/>
              </w:rPr>
              <w:t>Article</w:t>
            </w:r>
            <w:r w:rsidR="00D06C8B">
              <w:rPr>
                <w:rFonts w:ascii="Roboto" w:hAnsi="Roboto"/>
                <w:sz w:val="20"/>
                <w:szCs w:val="20"/>
              </w:rPr>
              <w:t>s</w:t>
            </w:r>
            <w:r w:rsidR="00C60E27">
              <w:rPr>
                <w:rFonts w:ascii="Roboto" w:hAnsi="Roboto"/>
                <w:sz w:val="20"/>
                <w:szCs w:val="20"/>
              </w:rPr>
              <w:t xml:space="preserve"> (examples)</w:t>
            </w:r>
            <w:r w:rsidRPr="00D06C8B">
              <w:rPr>
                <w:rFonts w:ascii="Roboto" w:hAnsi="Roboto"/>
                <w:sz w:val="20"/>
                <w:szCs w:val="20"/>
              </w:rPr>
              <w:t xml:space="preserve">: </w:t>
            </w:r>
          </w:p>
          <w:p w14:paraId="08750F25" w14:textId="5AA73A82" w:rsidR="0055010D" w:rsidRPr="00F360FA" w:rsidRDefault="006E7985" w:rsidP="00F360FA">
            <w:pPr>
              <w:pStyle w:val="ListParagraph"/>
              <w:numPr>
                <w:ilvl w:val="0"/>
                <w:numId w:val="57"/>
              </w:numPr>
              <w:spacing w:after="40"/>
              <w:ind w:left="461" w:hanging="274"/>
              <w:contextualSpacing w:val="0"/>
              <w:rPr>
                <w:rStyle w:val="Hyperlink"/>
                <w:rFonts w:ascii="Roboto" w:hAnsi="Roboto"/>
                <w:color w:val="005180" w:themeColor="accent1" w:themeShade="80"/>
                <w:sz w:val="20"/>
                <w:szCs w:val="20"/>
              </w:rPr>
            </w:pPr>
            <w:hyperlink r:id="rId48" w:history="1">
              <w:r w:rsidRPr="00F360FA">
                <w:rPr>
                  <w:rStyle w:val="Hyperlink"/>
                  <w:rFonts w:ascii="Roboto" w:hAnsi="Roboto"/>
                  <w:color w:val="005180" w:themeColor="accent1" w:themeShade="80"/>
                  <w:sz w:val="20"/>
                  <w:szCs w:val="20"/>
                </w:rPr>
                <w:t>Solid-state batteries are finally making their way out of the lab</w:t>
              </w:r>
            </w:hyperlink>
          </w:p>
          <w:p w14:paraId="0DD2BAFD" w14:textId="7FD3C715" w:rsidR="0055010D" w:rsidRPr="00F360FA" w:rsidRDefault="00427D54" w:rsidP="00F360FA">
            <w:pPr>
              <w:pStyle w:val="ListParagraph"/>
              <w:numPr>
                <w:ilvl w:val="0"/>
                <w:numId w:val="57"/>
              </w:numPr>
              <w:spacing w:after="40"/>
              <w:ind w:left="461" w:hanging="274"/>
              <w:contextualSpacing w:val="0"/>
              <w:rPr>
                <w:rStyle w:val="Hyperlink"/>
                <w:rFonts w:ascii="Roboto" w:hAnsi="Roboto"/>
                <w:color w:val="005180" w:themeColor="accent1" w:themeShade="80"/>
                <w:sz w:val="20"/>
                <w:szCs w:val="20"/>
              </w:rPr>
            </w:pPr>
            <w:hyperlink r:id="rId49" w:history="1">
              <w:r w:rsidRPr="00F360FA">
                <w:rPr>
                  <w:rStyle w:val="Hyperlink"/>
                  <w:rFonts w:ascii="Roboto" w:hAnsi="Roboto"/>
                  <w:color w:val="005180" w:themeColor="accent1" w:themeShade="80"/>
                  <w:sz w:val="20"/>
                  <w:szCs w:val="20"/>
                </w:rPr>
                <w:t>Entering the electric era: will EV charging really go wireless?</w:t>
              </w:r>
            </w:hyperlink>
          </w:p>
          <w:p w14:paraId="7EDE3297" w14:textId="77777777" w:rsidR="00A91C1E" w:rsidRPr="00F360FA" w:rsidRDefault="00A91C1E" w:rsidP="00F360FA">
            <w:pPr>
              <w:pStyle w:val="ListParagraph"/>
              <w:numPr>
                <w:ilvl w:val="0"/>
                <w:numId w:val="57"/>
              </w:numPr>
              <w:spacing w:after="40"/>
              <w:ind w:left="461" w:hanging="274"/>
              <w:contextualSpacing w:val="0"/>
              <w:rPr>
                <w:rStyle w:val="Hyperlink"/>
                <w:rFonts w:ascii="Roboto" w:hAnsi="Roboto"/>
                <w:color w:val="005180" w:themeColor="accent1" w:themeShade="80"/>
                <w:sz w:val="20"/>
                <w:szCs w:val="20"/>
              </w:rPr>
            </w:pPr>
            <w:hyperlink r:id="rId50" w:history="1">
              <w:r w:rsidRPr="00F360FA">
                <w:rPr>
                  <w:rStyle w:val="Hyperlink"/>
                  <w:rFonts w:ascii="Roboto" w:hAnsi="Roboto"/>
                  <w:color w:val="005180" w:themeColor="accent1" w:themeShade="80"/>
                  <w:sz w:val="20"/>
                  <w:szCs w:val="20"/>
                </w:rPr>
                <w:t>EV Battery Swapping Arrives in Tokyo</w:t>
              </w:r>
            </w:hyperlink>
          </w:p>
          <w:p w14:paraId="685C2664" w14:textId="06D313CF" w:rsidR="0055010D" w:rsidRPr="00F360FA" w:rsidRDefault="002C78FF" w:rsidP="00F360FA">
            <w:pPr>
              <w:pStyle w:val="ListParagraph"/>
              <w:numPr>
                <w:ilvl w:val="0"/>
                <w:numId w:val="57"/>
              </w:numPr>
              <w:spacing w:after="40"/>
              <w:ind w:left="461" w:hanging="274"/>
              <w:contextualSpacing w:val="0"/>
              <w:rPr>
                <w:rStyle w:val="Hyperlink"/>
                <w:rFonts w:ascii="Roboto" w:hAnsi="Roboto"/>
                <w:color w:val="005180" w:themeColor="accent1" w:themeShade="80"/>
                <w:sz w:val="20"/>
                <w:szCs w:val="20"/>
              </w:rPr>
            </w:pPr>
            <w:hyperlink r:id="rId51" w:history="1">
              <w:r w:rsidRPr="00F360FA">
                <w:rPr>
                  <w:rStyle w:val="Hyperlink"/>
                  <w:rFonts w:ascii="Roboto" w:hAnsi="Roboto"/>
                  <w:color w:val="005180" w:themeColor="accent1" w:themeShade="80"/>
                  <w:sz w:val="20"/>
                  <w:szCs w:val="20"/>
                </w:rPr>
                <w:t>Vehicle-to-Grid (V2G): Everything you need to know</w:t>
              </w:r>
            </w:hyperlink>
          </w:p>
          <w:p w14:paraId="785AA62A" w14:textId="52D312A1" w:rsidR="00873288" w:rsidRPr="00F360FA" w:rsidRDefault="00873288" w:rsidP="00F360FA">
            <w:pPr>
              <w:pStyle w:val="ListParagraph"/>
              <w:numPr>
                <w:ilvl w:val="0"/>
                <w:numId w:val="57"/>
              </w:numPr>
              <w:spacing w:after="40"/>
              <w:ind w:left="461" w:hanging="274"/>
              <w:contextualSpacing w:val="0"/>
              <w:rPr>
                <w:rStyle w:val="Hyperlink"/>
                <w:rFonts w:ascii="Roboto" w:hAnsi="Roboto"/>
                <w:color w:val="005180" w:themeColor="accent1" w:themeShade="80"/>
                <w:sz w:val="20"/>
                <w:szCs w:val="20"/>
              </w:rPr>
            </w:pPr>
            <w:hyperlink r:id="rId52" w:history="1">
              <w:proofErr w:type="spellStart"/>
              <w:r w:rsidRPr="00F360FA">
                <w:rPr>
                  <w:rStyle w:val="Hyperlink"/>
                  <w:rFonts w:ascii="Roboto" w:hAnsi="Roboto"/>
                  <w:color w:val="005180" w:themeColor="accent1" w:themeShade="80"/>
                  <w:sz w:val="20"/>
                  <w:szCs w:val="20"/>
                </w:rPr>
                <w:t>Rocsys</w:t>
              </w:r>
              <w:proofErr w:type="spellEnd"/>
              <w:r w:rsidRPr="00F360FA">
                <w:rPr>
                  <w:rStyle w:val="Hyperlink"/>
                  <w:rFonts w:ascii="Roboto" w:hAnsi="Roboto"/>
                  <w:color w:val="005180" w:themeColor="accent1" w:themeShade="80"/>
                  <w:sz w:val="20"/>
                  <w:szCs w:val="20"/>
                </w:rPr>
                <w:t xml:space="preserve"> wants to automate EV charging, starting in ports and yards </w:t>
              </w:r>
            </w:hyperlink>
          </w:p>
          <w:p w14:paraId="0AFDEF00" w14:textId="74ADF195" w:rsidR="00FD7021" w:rsidRPr="00F360FA" w:rsidRDefault="00FD7021" w:rsidP="00F360FA">
            <w:pPr>
              <w:pStyle w:val="ListParagraph"/>
              <w:numPr>
                <w:ilvl w:val="0"/>
                <w:numId w:val="57"/>
              </w:numPr>
              <w:spacing w:after="40"/>
              <w:ind w:left="461" w:hanging="274"/>
              <w:contextualSpacing w:val="0"/>
              <w:rPr>
                <w:rFonts w:ascii="Roboto" w:hAnsi="Roboto"/>
                <w:sz w:val="20"/>
                <w:szCs w:val="20"/>
              </w:rPr>
            </w:pPr>
            <w:hyperlink r:id="rId53" w:history="1">
              <w:r w:rsidRPr="00F360FA">
                <w:rPr>
                  <w:rStyle w:val="Hyperlink"/>
                  <w:rFonts w:ascii="Roboto" w:hAnsi="Roboto"/>
                  <w:color w:val="005180" w:themeColor="accent1" w:themeShade="80"/>
                  <w:sz w:val="20"/>
                  <w:szCs w:val="20"/>
                </w:rPr>
                <w:t>No More Broken Chargers?</w:t>
              </w:r>
            </w:hyperlink>
          </w:p>
          <w:p w14:paraId="6E0D35B9" w14:textId="2DC81DE7" w:rsidR="0055010D" w:rsidRPr="00F360FA" w:rsidRDefault="0055010D" w:rsidP="00F360FA">
            <w:pPr>
              <w:pStyle w:val="ListParagraph"/>
              <w:numPr>
                <w:ilvl w:val="0"/>
                <w:numId w:val="57"/>
              </w:numPr>
              <w:spacing w:after="40"/>
              <w:ind w:left="461" w:hanging="274"/>
              <w:contextualSpacing w:val="0"/>
              <w:rPr>
                <w:rFonts w:ascii="Roboto" w:hAnsi="Roboto"/>
                <w:sz w:val="20"/>
                <w:szCs w:val="20"/>
              </w:rPr>
            </w:pPr>
            <w:hyperlink r:id="rId54" w:history="1">
              <w:r w:rsidRPr="00F360FA">
                <w:rPr>
                  <w:rStyle w:val="Hyperlink"/>
                  <w:rFonts w:ascii="Roboto" w:hAnsi="Roboto"/>
                  <w:color w:val="005180" w:themeColor="accent1" w:themeShade="80"/>
                  <w:sz w:val="20"/>
                  <w:szCs w:val="20"/>
                </w:rPr>
                <w:t>Alpine to Challenge Ferrari with 1,000-HP Hybrid Supercar</w:t>
              </w:r>
            </w:hyperlink>
          </w:p>
          <w:p w14:paraId="0BD2E835" w14:textId="588310B1" w:rsidR="0055010D" w:rsidRPr="00F360FA" w:rsidRDefault="0055010D" w:rsidP="00F360FA">
            <w:pPr>
              <w:pStyle w:val="ListParagraph"/>
              <w:numPr>
                <w:ilvl w:val="0"/>
                <w:numId w:val="57"/>
              </w:numPr>
              <w:spacing w:after="40"/>
              <w:ind w:left="461" w:hanging="274"/>
              <w:contextualSpacing w:val="0"/>
              <w:rPr>
                <w:rFonts w:ascii="Roboto" w:hAnsi="Roboto"/>
                <w:sz w:val="20"/>
                <w:szCs w:val="20"/>
              </w:rPr>
            </w:pPr>
            <w:hyperlink r:id="rId55" w:history="1">
              <w:r w:rsidRPr="00F360FA">
                <w:rPr>
                  <w:rStyle w:val="Hyperlink"/>
                  <w:rFonts w:ascii="Roboto" w:hAnsi="Roboto"/>
                  <w:color w:val="005180" w:themeColor="accent1" w:themeShade="80"/>
                  <w:sz w:val="20"/>
                  <w:szCs w:val="20"/>
                </w:rPr>
                <w:t>China’s $10 EV Battery Could Upend the US Auto Market</w:t>
              </w:r>
            </w:hyperlink>
          </w:p>
          <w:p w14:paraId="3522DF3E" w14:textId="6D67CA2D" w:rsidR="0055010D" w:rsidRPr="00F360FA" w:rsidRDefault="0055010D" w:rsidP="00F360FA">
            <w:pPr>
              <w:pStyle w:val="ListParagraph"/>
              <w:numPr>
                <w:ilvl w:val="0"/>
                <w:numId w:val="57"/>
              </w:numPr>
              <w:spacing w:after="40"/>
              <w:ind w:left="461" w:hanging="274"/>
              <w:contextualSpacing w:val="0"/>
              <w:rPr>
                <w:rFonts w:ascii="Roboto" w:hAnsi="Roboto"/>
                <w:sz w:val="20"/>
                <w:szCs w:val="20"/>
              </w:rPr>
            </w:pPr>
            <w:hyperlink r:id="rId56" w:history="1">
              <w:r w:rsidRPr="00F360FA">
                <w:rPr>
                  <w:rStyle w:val="Hyperlink"/>
                  <w:rFonts w:ascii="Roboto" w:hAnsi="Roboto"/>
                  <w:color w:val="005180" w:themeColor="accent1" w:themeShade="80"/>
                  <w:sz w:val="20"/>
                  <w:szCs w:val="20"/>
                </w:rPr>
                <w:t>BWM Begins Solid-State Battery EV Testing</w:t>
              </w:r>
            </w:hyperlink>
          </w:p>
          <w:p w14:paraId="15DB2AE3" w14:textId="41C416E2" w:rsidR="0055010D" w:rsidRPr="00F360FA" w:rsidRDefault="0055010D" w:rsidP="00F360FA">
            <w:pPr>
              <w:pStyle w:val="ListParagraph"/>
              <w:numPr>
                <w:ilvl w:val="0"/>
                <w:numId w:val="57"/>
              </w:numPr>
              <w:spacing w:after="40"/>
              <w:ind w:left="461" w:hanging="274"/>
              <w:contextualSpacing w:val="0"/>
              <w:rPr>
                <w:rFonts w:ascii="Roboto" w:hAnsi="Roboto"/>
                <w:sz w:val="20"/>
                <w:szCs w:val="20"/>
              </w:rPr>
            </w:pPr>
            <w:hyperlink r:id="rId57" w:history="1">
              <w:r w:rsidRPr="00F360FA">
                <w:rPr>
                  <w:rStyle w:val="Hyperlink"/>
                  <w:rFonts w:ascii="Roboto" w:hAnsi="Roboto"/>
                  <w:color w:val="005180" w:themeColor="accent1" w:themeShade="80"/>
                  <w:sz w:val="20"/>
                  <w:szCs w:val="20"/>
                </w:rPr>
                <w:t>The U.S. Needs More EV Chargers</w:t>
              </w:r>
            </w:hyperlink>
          </w:p>
          <w:p w14:paraId="23686945" w14:textId="46659B59" w:rsidR="00667314" w:rsidRPr="00D06C8B" w:rsidRDefault="0055010D" w:rsidP="00F360FA">
            <w:pPr>
              <w:pStyle w:val="ListParagraph"/>
              <w:numPr>
                <w:ilvl w:val="0"/>
                <w:numId w:val="57"/>
              </w:numPr>
              <w:spacing w:after="40"/>
              <w:ind w:left="461" w:hanging="274"/>
              <w:contextualSpacing w:val="0"/>
              <w:rPr>
                <w:rFonts w:ascii="Roboto" w:hAnsi="Roboto"/>
                <w:b/>
                <w:bCs/>
                <w:sz w:val="20"/>
                <w:szCs w:val="20"/>
              </w:rPr>
            </w:pPr>
            <w:hyperlink r:id="rId58" w:history="1">
              <w:r w:rsidRPr="00F360FA">
                <w:rPr>
                  <w:rStyle w:val="Hyperlink"/>
                  <w:rFonts w:ascii="Roboto" w:hAnsi="Roboto"/>
                  <w:color w:val="005180" w:themeColor="accent1" w:themeShade="80"/>
                  <w:sz w:val="20"/>
                  <w:szCs w:val="20"/>
                </w:rPr>
                <w:t>BYD’s Breakthrough Tech Makes Tesla Superchargers Look Slow</w:t>
              </w:r>
            </w:hyperlink>
          </w:p>
        </w:tc>
      </w:tr>
      <w:tr w:rsidR="00667314" w14:paraId="58950B6A" w14:textId="77777777" w:rsidTr="0055010D">
        <w:trPr>
          <w:trHeight w:val="340"/>
        </w:trPr>
        <w:tc>
          <w:tcPr>
            <w:tcW w:w="3942" w:type="dxa"/>
            <w:tcBorders>
              <w:top w:val="nil"/>
              <w:left w:val="nil"/>
              <w:bottom w:val="nil"/>
              <w:right w:val="nil"/>
            </w:tcBorders>
            <w:shd w:val="clear" w:color="auto" w:fill="1D3E71"/>
            <w:tcMar>
              <w:top w:w="80" w:type="dxa"/>
              <w:left w:w="80" w:type="dxa"/>
              <w:bottom w:w="80" w:type="dxa"/>
              <w:right w:w="80" w:type="dxa"/>
            </w:tcMar>
            <w:vAlign w:val="center"/>
          </w:tcPr>
          <w:p w14:paraId="1C7ADF9F" w14:textId="77777777" w:rsidR="00667314" w:rsidRDefault="00E901C7">
            <w:pPr>
              <w:pStyle w:val="FormulatEBOXHead"/>
            </w:pPr>
            <w:r>
              <w:rPr>
                <w:rFonts w:eastAsia="Arial Unicode MS" w:cs="Arial Unicode MS"/>
              </w:rPr>
              <w:t>Lesson Time</w:t>
            </w:r>
          </w:p>
        </w:tc>
        <w:tc>
          <w:tcPr>
            <w:tcW w:w="6858" w:type="dxa"/>
            <w:tcBorders>
              <w:top w:val="nil"/>
              <w:left w:val="nil"/>
              <w:bottom w:val="nil"/>
              <w:right w:val="nil"/>
            </w:tcBorders>
            <w:shd w:val="clear" w:color="auto" w:fill="1D3E71"/>
            <w:tcMar>
              <w:top w:w="80" w:type="dxa"/>
              <w:left w:w="80" w:type="dxa"/>
              <w:bottom w:w="80" w:type="dxa"/>
              <w:right w:w="80" w:type="dxa"/>
            </w:tcMar>
            <w:vAlign w:val="center"/>
          </w:tcPr>
          <w:p w14:paraId="30E1916F" w14:textId="77777777" w:rsidR="00667314" w:rsidRDefault="00E901C7">
            <w:pPr>
              <w:pStyle w:val="FormulatEBOXHead"/>
            </w:pPr>
            <w:r>
              <w:rPr>
                <w:rFonts w:eastAsia="Arial Unicode MS" w:cs="Arial Unicode MS"/>
              </w:rPr>
              <w:t>Lesson Materials</w:t>
            </w:r>
          </w:p>
        </w:tc>
      </w:tr>
      <w:tr w:rsidR="00667314" w14:paraId="7F7A3006" w14:textId="77777777" w:rsidTr="0055010D">
        <w:trPr>
          <w:trHeight w:val="1060"/>
        </w:trPr>
        <w:tc>
          <w:tcPr>
            <w:tcW w:w="3942" w:type="dxa"/>
            <w:tcBorders>
              <w:top w:val="nil"/>
              <w:left w:val="nil"/>
              <w:bottom w:val="nil"/>
              <w:right w:val="single" w:sz="4" w:space="0" w:color="000000"/>
            </w:tcBorders>
            <w:shd w:val="clear" w:color="auto" w:fill="E6E9EC"/>
            <w:tcMar>
              <w:top w:w="80" w:type="dxa"/>
              <w:left w:w="80" w:type="dxa"/>
              <w:bottom w:w="80" w:type="dxa"/>
              <w:right w:w="80" w:type="dxa"/>
            </w:tcMar>
          </w:tcPr>
          <w:p w14:paraId="68E3D545" w14:textId="3692249C" w:rsidR="00667314" w:rsidRDefault="00B64CAE">
            <w:pPr>
              <w:pStyle w:val="FormulatEBody"/>
            </w:pPr>
            <w:r>
              <w:t>60 Minutes</w:t>
            </w:r>
          </w:p>
        </w:tc>
        <w:tc>
          <w:tcPr>
            <w:tcW w:w="6858" w:type="dxa"/>
            <w:tcBorders>
              <w:top w:val="nil"/>
              <w:left w:val="single" w:sz="4" w:space="0" w:color="000000"/>
              <w:bottom w:val="nil"/>
              <w:right w:val="nil"/>
            </w:tcBorders>
            <w:shd w:val="clear" w:color="auto" w:fill="E6E9EC"/>
            <w:tcMar>
              <w:top w:w="80" w:type="dxa"/>
              <w:left w:w="80" w:type="dxa"/>
              <w:bottom w:w="80" w:type="dxa"/>
              <w:right w:w="80" w:type="dxa"/>
            </w:tcMar>
          </w:tcPr>
          <w:p w14:paraId="135EBCF6" w14:textId="77777777" w:rsidR="00B64CAE" w:rsidRDefault="00B64CAE" w:rsidP="005311A9">
            <w:pPr>
              <w:pStyle w:val="FormulatEBody"/>
              <w:spacing w:after="120"/>
            </w:pPr>
            <w:r>
              <w:t>Computer lab with internet access</w:t>
            </w:r>
          </w:p>
          <w:p w14:paraId="3483DC05" w14:textId="77777777" w:rsidR="00B64CAE" w:rsidRDefault="00B64CAE" w:rsidP="005311A9">
            <w:pPr>
              <w:pStyle w:val="FormulatEBody"/>
              <w:spacing w:after="120"/>
            </w:pPr>
            <w:r>
              <w:t>Siemens software (or equivalent sketching/CAD software)</w:t>
            </w:r>
          </w:p>
          <w:p w14:paraId="419C7D90" w14:textId="77777777" w:rsidR="00B64CAE" w:rsidRDefault="00B64CAE" w:rsidP="005311A9">
            <w:pPr>
              <w:pStyle w:val="FormulatEBody"/>
              <w:spacing w:after="120"/>
            </w:pPr>
            <w:r>
              <w:t>Projector</w:t>
            </w:r>
          </w:p>
          <w:p w14:paraId="2B89DDAC" w14:textId="77777777" w:rsidR="00B64CAE" w:rsidRDefault="00B64CAE" w:rsidP="005311A9">
            <w:pPr>
              <w:pStyle w:val="FormulatEBody"/>
              <w:spacing w:after="120"/>
            </w:pPr>
            <w:r>
              <w:t>Whiteboard or smartboard</w:t>
            </w:r>
          </w:p>
          <w:p w14:paraId="47A42708" w14:textId="6309D996" w:rsidR="00667314" w:rsidRDefault="00B64CAE" w:rsidP="005311A9">
            <w:pPr>
              <w:pStyle w:val="FormulatEBody"/>
              <w:spacing w:after="120"/>
            </w:pPr>
            <w:r>
              <w:t>Markers or pens</w:t>
            </w:r>
          </w:p>
        </w:tc>
      </w:tr>
    </w:tbl>
    <w:p w14:paraId="1C1EBA2E" w14:textId="77777777" w:rsidR="00667314" w:rsidRDefault="00E901C7" w:rsidP="00AE13EA">
      <w:pPr>
        <w:pStyle w:val="FormulatENavySubhead"/>
        <w:spacing w:before="120" w:after="120"/>
      </w:pPr>
      <w:r>
        <w:rPr>
          <w:lang w:val="fr-FR"/>
        </w:rPr>
        <w:t>Lesson Introduction</w:t>
      </w:r>
    </w:p>
    <w:p w14:paraId="126D39AB" w14:textId="791AFAFB" w:rsidR="005001B3" w:rsidRPr="005311A9" w:rsidRDefault="005001B3" w:rsidP="005001B3">
      <w:pPr>
        <w:pStyle w:val="FormulatEBody"/>
        <w:rPr>
          <w:sz w:val="24"/>
          <w:szCs w:val="24"/>
        </w:rPr>
      </w:pPr>
      <w:r w:rsidRPr="005311A9">
        <w:rPr>
          <w:sz w:val="24"/>
          <w:szCs w:val="24"/>
        </w:rPr>
        <w:t xml:space="preserve">Today, you will learn about exciting future trends in electric vehicles (EVs). Your group will choose one trend—solid-state batteries, wireless charging/battery swapping, or EVs as power grids, etc., to read about. After reading, you will work in groups to sketch a design idea related to your </w:t>
      </w:r>
      <w:r w:rsidRPr="005311A9">
        <w:rPr>
          <w:sz w:val="24"/>
          <w:szCs w:val="24"/>
        </w:rPr>
        <w:lastRenderedPageBreak/>
        <w:t>chosen trend using Siemens software</w:t>
      </w:r>
      <w:r w:rsidR="001D0A5D">
        <w:rPr>
          <w:sz w:val="24"/>
          <w:szCs w:val="24"/>
        </w:rPr>
        <w:t xml:space="preserve"> (or similar)</w:t>
      </w:r>
      <w:r w:rsidRPr="005311A9">
        <w:rPr>
          <w:sz w:val="24"/>
          <w:szCs w:val="24"/>
        </w:rPr>
        <w:t xml:space="preserve">. You then share your sketch and explain your design to the class, discussing what makes these future technologies interesting. </w:t>
      </w:r>
    </w:p>
    <w:p w14:paraId="4B69598C" w14:textId="77777777" w:rsidR="005001B3" w:rsidRDefault="005001B3" w:rsidP="005001B3">
      <w:pPr>
        <w:pStyle w:val="FormulatEBody"/>
        <w:rPr>
          <w:rFonts w:ascii="Arial Unicode MS" w:hAnsi="Arial Unicode MS"/>
        </w:rPr>
      </w:pPr>
    </w:p>
    <w:p w14:paraId="61E7E227" w14:textId="77777777" w:rsidR="005001B3" w:rsidRDefault="005001B3" w:rsidP="00AE13EA">
      <w:pPr>
        <w:pStyle w:val="FormulatENavySubhead"/>
        <w:spacing w:after="120"/>
      </w:pPr>
      <w:r>
        <w:t xml:space="preserve">Lesson Activity/Presentation </w:t>
      </w:r>
    </w:p>
    <w:p w14:paraId="4F9FBB23" w14:textId="77E8DD77" w:rsidR="005001B3" w:rsidRPr="008134EF" w:rsidRDefault="005001B3" w:rsidP="00D03A3A">
      <w:pPr>
        <w:spacing w:after="120"/>
        <w:rPr>
          <w:rFonts w:ascii="Roboto" w:hAnsi="Roboto"/>
        </w:rPr>
      </w:pPr>
      <w:r w:rsidRPr="00AE13EA">
        <w:rPr>
          <w:rFonts w:ascii="Roboto" w:hAnsi="Roboto"/>
          <w:b/>
          <w:bCs/>
        </w:rPr>
        <w:t>Introduction &amp; Choose Your Focus</w:t>
      </w:r>
      <w:r w:rsidRPr="008134EF">
        <w:rPr>
          <w:rFonts w:ascii="Roboto" w:hAnsi="Roboto"/>
        </w:rPr>
        <w:t xml:space="preserve"> (10 minutes)</w:t>
      </w:r>
    </w:p>
    <w:p w14:paraId="3DDB048F" w14:textId="77777777" w:rsidR="005001B3" w:rsidRPr="008134EF" w:rsidRDefault="005001B3" w:rsidP="007F69A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Teacher Introduction (5 min): </w:t>
      </w:r>
    </w:p>
    <w:p w14:paraId="164AA96F"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Begin by asking students: "What do you think the future of electric cars looks like?"</w:t>
      </w:r>
    </w:p>
    <w:p w14:paraId="4952C5BD"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Briefly introduce the concept of rapidly evolving EV technology.</w:t>
      </w:r>
    </w:p>
    <w:p w14:paraId="0778C944"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Present the three main future trends they will explore today: </w:t>
      </w:r>
    </w:p>
    <w:p w14:paraId="3FCDF4DE" w14:textId="77777777" w:rsidR="005001B3" w:rsidRPr="008134EF" w:rsidRDefault="005001B3" w:rsidP="007F69AD">
      <w:pPr>
        <w:numPr>
          <w:ilvl w:val="2"/>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Solid-State Batteries: "These are like super-powered batteries that could make EVs go much further and charge </w:t>
      </w:r>
      <w:proofErr w:type="spellStart"/>
      <w:r w:rsidRPr="008134EF">
        <w:rPr>
          <w:rFonts w:ascii="Roboto" w:hAnsi="Roboto"/>
        </w:rPr>
        <w:t>super fast</w:t>
      </w:r>
      <w:proofErr w:type="spellEnd"/>
      <w:r w:rsidRPr="008134EF">
        <w:rPr>
          <w:rFonts w:ascii="Roboto" w:hAnsi="Roboto"/>
        </w:rPr>
        <w:t>."</w:t>
      </w:r>
    </w:p>
    <w:p w14:paraId="5B37C735" w14:textId="77777777" w:rsidR="005001B3" w:rsidRPr="008134EF" w:rsidRDefault="005001B3" w:rsidP="007F69AD">
      <w:pPr>
        <w:numPr>
          <w:ilvl w:val="2"/>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Wireless Charging &amp; Battery Swapping: "Imagine charging your car just by parking over a </w:t>
      </w:r>
      <w:proofErr w:type="gramStart"/>
      <w:r w:rsidRPr="008134EF">
        <w:rPr>
          <w:rFonts w:ascii="Roboto" w:hAnsi="Roboto"/>
        </w:rPr>
        <w:t>mat, or</w:t>
      </w:r>
      <w:proofErr w:type="gramEnd"/>
      <w:r w:rsidRPr="008134EF">
        <w:rPr>
          <w:rFonts w:ascii="Roboto" w:hAnsi="Roboto"/>
        </w:rPr>
        <w:t xml:space="preserve"> swapping out a dead battery for a full one in minutes."</w:t>
      </w:r>
    </w:p>
    <w:p w14:paraId="05E21EF0" w14:textId="77777777" w:rsidR="005001B3" w:rsidRPr="008134EF" w:rsidRDefault="005001B3" w:rsidP="007F69AD">
      <w:pPr>
        <w:numPr>
          <w:ilvl w:val="2"/>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EVs as Power Grids (Vehicle-to-Grid - V2G): "What if your EV could actually power your house during an outage, or even send power back to the city grid?"</w:t>
      </w:r>
    </w:p>
    <w:p w14:paraId="4EC99921" w14:textId="77777777" w:rsidR="005001B3" w:rsidRPr="008134EF" w:rsidRDefault="005001B3" w:rsidP="007F69A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Student Choice (5 min): </w:t>
      </w:r>
    </w:p>
    <w:p w14:paraId="27046CD1"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Instruct students to choose one of the three future trends that </w:t>
      </w:r>
      <w:proofErr w:type="gramStart"/>
      <w:r w:rsidRPr="008134EF">
        <w:rPr>
          <w:rFonts w:ascii="Roboto" w:hAnsi="Roboto"/>
        </w:rPr>
        <w:t>interests</w:t>
      </w:r>
      <w:proofErr w:type="gramEnd"/>
      <w:r w:rsidRPr="008134EF">
        <w:rPr>
          <w:rFonts w:ascii="Roboto" w:hAnsi="Roboto"/>
        </w:rPr>
        <w:t xml:space="preserve"> them most.</w:t>
      </w:r>
    </w:p>
    <w:p w14:paraId="6FCF61FE"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Explain that they will read an article about their chosen trend.</w:t>
      </w:r>
    </w:p>
    <w:p w14:paraId="01EF45D6" w14:textId="77777777" w:rsidR="005001B3" w:rsidRPr="008134EF" w:rsidRDefault="005001B3" w:rsidP="007F69AD">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Direct students to the designated articles (either pre-loaded on computers or via links you provide).</w:t>
      </w:r>
    </w:p>
    <w:p w14:paraId="5356E042" w14:textId="7150A0B2" w:rsidR="005001B3" w:rsidRPr="008134EF" w:rsidRDefault="005001B3" w:rsidP="00D03A3A">
      <w:pPr>
        <w:spacing w:after="120"/>
        <w:rPr>
          <w:rFonts w:ascii="Roboto" w:hAnsi="Roboto"/>
        </w:rPr>
      </w:pPr>
      <w:r w:rsidRPr="00AE13EA">
        <w:rPr>
          <w:rFonts w:ascii="Roboto" w:hAnsi="Roboto"/>
          <w:b/>
          <w:bCs/>
        </w:rPr>
        <w:t>Read &amp; Sketch (Hands-on Software)</w:t>
      </w:r>
      <w:r w:rsidRPr="008134EF">
        <w:rPr>
          <w:rFonts w:ascii="Roboto" w:hAnsi="Roboto"/>
        </w:rPr>
        <w:t xml:space="preserve"> (30 minutes)</w:t>
      </w:r>
    </w:p>
    <w:p w14:paraId="46E622B0" w14:textId="77777777" w:rsidR="005001B3" w:rsidRPr="008134EF" w:rsidRDefault="005001B3" w:rsidP="007F69A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Reading (15 min): </w:t>
      </w:r>
    </w:p>
    <w:p w14:paraId="05CD9B33"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In groups or pairs (based on chosen trend), direct students to read the provided article for their chosen trend.</w:t>
      </w:r>
    </w:p>
    <w:p w14:paraId="3BC79E2A"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Solid-State Batteries Articles: </w:t>
      </w:r>
    </w:p>
    <w:p w14:paraId="347648CB" w14:textId="22939DDC" w:rsidR="00486881" w:rsidRPr="00ED222A" w:rsidRDefault="00486881" w:rsidP="002D2719">
      <w:pPr>
        <w:pStyle w:val="ListParagraph"/>
        <w:numPr>
          <w:ilvl w:val="2"/>
          <w:numId w:val="49"/>
        </w:numPr>
        <w:spacing w:after="120"/>
        <w:contextualSpacing w:val="0"/>
        <w:rPr>
          <w:rFonts w:ascii="Roboto" w:hAnsi="Roboto"/>
        </w:rPr>
      </w:pPr>
      <w:r w:rsidRPr="00ED222A">
        <w:rPr>
          <w:rFonts w:ascii="Roboto" w:hAnsi="Roboto"/>
        </w:rPr>
        <w:t xml:space="preserve">Article: </w:t>
      </w:r>
      <w:hyperlink r:id="rId59" w:history="1">
        <w:r w:rsidR="00ED222A" w:rsidRPr="00ED222A">
          <w:rPr>
            <w:rStyle w:val="Hyperlink"/>
            <w:rFonts w:ascii="Roboto" w:hAnsi="Roboto"/>
          </w:rPr>
          <w:t>Solid-state batteries are finally making their way out of the lab</w:t>
        </w:r>
      </w:hyperlink>
    </w:p>
    <w:p w14:paraId="740B724B" w14:textId="141BB30D" w:rsidR="005001B3" w:rsidRPr="008134EF" w:rsidRDefault="005001B3" w:rsidP="007F69AD">
      <w:pPr>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Focus on 'What is a solid-state battery?' and 'What are the benefits?'</w:t>
      </w:r>
    </w:p>
    <w:p w14:paraId="6FA09E5D" w14:textId="77777777" w:rsidR="00DC1E34" w:rsidRPr="008134EF" w:rsidRDefault="00DC1E34" w:rsidP="007F69AD">
      <w:pPr>
        <w:pStyle w:val="ListParagraph"/>
        <w:numPr>
          <w:ilvl w:val="2"/>
          <w:numId w:val="49"/>
        </w:numPr>
        <w:spacing w:after="120"/>
        <w:contextualSpacing w:val="0"/>
        <w:rPr>
          <w:rFonts w:ascii="Roboto" w:hAnsi="Roboto"/>
        </w:rPr>
      </w:pPr>
      <w:r w:rsidRPr="008134EF">
        <w:rPr>
          <w:rFonts w:ascii="Roboto" w:hAnsi="Roboto"/>
        </w:rPr>
        <w:t xml:space="preserve">Article: </w:t>
      </w:r>
      <w:hyperlink r:id="rId60" w:history="1">
        <w:r w:rsidRPr="008134EF">
          <w:rPr>
            <w:rStyle w:val="Hyperlink"/>
            <w:rFonts w:ascii="Roboto" w:hAnsi="Roboto"/>
          </w:rPr>
          <w:t>BWM Begins Solid-State Battery EV Testing</w:t>
        </w:r>
      </w:hyperlink>
    </w:p>
    <w:p w14:paraId="28324EC5" w14:textId="6B6321F2"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lastRenderedPageBreak/>
        <w:t>Wireless</w:t>
      </w:r>
      <w:r w:rsidR="001E5A35">
        <w:rPr>
          <w:rFonts w:ascii="Roboto" w:hAnsi="Roboto"/>
        </w:rPr>
        <w:t>/Robotic</w:t>
      </w:r>
      <w:r w:rsidRPr="008134EF">
        <w:rPr>
          <w:rFonts w:ascii="Roboto" w:hAnsi="Roboto"/>
        </w:rPr>
        <w:t xml:space="preserve"> Charging &amp; Battery Swapping Articles: </w:t>
      </w:r>
    </w:p>
    <w:p w14:paraId="25B8CD7B" w14:textId="4B4735B6" w:rsidR="00DC1E34" w:rsidRDefault="00DC1E34" w:rsidP="00CC7406">
      <w:pPr>
        <w:pStyle w:val="ListParagraph"/>
        <w:numPr>
          <w:ilvl w:val="2"/>
          <w:numId w:val="49"/>
        </w:numPr>
        <w:spacing w:after="120"/>
        <w:contextualSpacing w:val="0"/>
        <w:rPr>
          <w:rFonts w:ascii="Roboto" w:hAnsi="Roboto"/>
        </w:rPr>
      </w:pPr>
      <w:r w:rsidRPr="00A91C1E">
        <w:rPr>
          <w:rFonts w:ascii="Roboto" w:hAnsi="Roboto"/>
        </w:rPr>
        <w:t xml:space="preserve">Article: </w:t>
      </w:r>
      <w:hyperlink r:id="rId61" w:history="1">
        <w:r w:rsidR="00A91C1E" w:rsidRPr="00A91C1E">
          <w:rPr>
            <w:rStyle w:val="Hyperlink"/>
            <w:rFonts w:ascii="Roboto" w:hAnsi="Roboto"/>
          </w:rPr>
          <w:t>Entering the electric era: will EV charging really go wireless?</w:t>
        </w:r>
      </w:hyperlink>
    </w:p>
    <w:p w14:paraId="6641C745" w14:textId="3D215357" w:rsidR="001E5A35" w:rsidRPr="001E5A35" w:rsidRDefault="001E5A35" w:rsidP="00763D52">
      <w:pPr>
        <w:pStyle w:val="ListParagraph"/>
        <w:numPr>
          <w:ilvl w:val="2"/>
          <w:numId w:val="49"/>
        </w:numPr>
        <w:spacing w:after="120"/>
        <w:contextualSpacing w:val="0"/>
        <w:rPr>
          <w:rFonts w:ascii="Roboto" w:hAnsi="Roboto"/>
        </w:rPr>
      </w:pPr>
      <w:r w:rsidRPr="001E5A35">
        <w:rPr>
          <w:rFonts w:ascii="Roboto" w:hAnsi="Roboto"/>
        </w:rPr>
        <w:t xml:space="preserve">Article: </w:t>
      </w:r>
      <w:hyperlink r:id="rId62" w:history="1">
        <w:proofErr w:type="spellStart"/>
        <w:r w:rsidRPr="001E5A35">
          <w:rPr>
            <w:rStyle w:val="Hyperlink"/>
            <w:rFonts w:ascii="Roboto" w:hAnsi="Roboto"/>
          </w:rPr>
          <w:t>Rocsys</w:t>
        </w:r>
        <w:proofErr w:type="spellEnd"/>
        <w:r w:rsidRPr="001E5A35">
          <w:rPr>
            <w:rStyle w:val="Hyperlink"/>
            <w:rFonts w:ascii="Roboto" w:hAnsi="Roboto"/>
          </w:rPr>
          <w:t xml:space="preserve"> wants to automate EV charging, starting in ports and yards </w:t>
        </w:r>
      </w:hyperlink>
    </w:p>
    <w:p w14:paraId="3424962B" w14:textId="2C0DC83A" w:rsidR="004F7AE6" w:rsidRPr="004F7AE6" w:rsidRDefault="004F7AE6" w:rsidP="00B152E3">
      <w:pPr>
        <w:pStyle w:val="ListParagraph"/>
        <w:numPr>
          <w:ilvl w:val="2"/>
          <w:numId w:val="49"/>
        </w:numPr>
        <w:spacing w:after="120"/>
        <w:contextualSpacing w:val="0"/>
        <w:rPr>
          <w:rFonts w:ascii="Roboto" w:hAnsi="Roboto"/>
          <w:sz w:val="32"/>
          <w:szCs w:val="32"/>
        </w:rPr>
      </w:pPr>
      <w:r w:rsidRPr="004F7AE6">
        <w:rPr>
          <w:rFonts w:ascii="Roboto" w:hAnsi="Roboto"/>
        </w:rPr>
        <w:t xml:space="preserve">Article: </w:t>
      </w:r>
      <w:hyperlink r:id="rId63" w:history="1">
        <w:r w:rsidRPr="004F7AE6">
          <w:rPr>
            <w:rStyle w:val="Hyperlink"/>
            <w:rFonts w:ascii="Roboto" w:hAnsi="Roboto"/>
          </w:rPr>
          <w:t>EV Battery Swapping Arrives in Tokyo</w:t>
        </w:r>
      </w:hyperlink>
    </w:p>
    <w:p w14:paraId="7F8A4F35"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EVs as Power Grids (Vehicle-to-Grid - V2G) Articles: </w:t>
      </w:r>
    </w:p>
    <w:p w14:paraId="5CD7183A" w14:textId="4CA9BB9F" w:rsidR="004E451C" w:rsidRPr="004F7AE6" w:rsidRDefault="004E451C" w:rsidP="0036559D">
      <w:pPr>
        <w:pStyle w:val="ListParagraph"/>
        <w:numPr>
          <w:ilvl w:val="2"/>
          <w:numId w:val="49"/>
        </w:numPr>
        <w:spacing w:after="120"/>
        <w:contextualSpacing w:val="0"/>
        <w:rPr>
          <w:rFonts w:ascii="Roboto" w:hAnsi="Roboto"/>
        </w:rPr>
      </w:pPr>
      <w:r w:rsidRPr="004F7AE6">
        <w:rPr>
          <w:rFonts w:ascii="Roboto" w:hAnsi="Roboto"/>
        </w:rPr>
        <w:t xml:space="preserve">Article: </w:t>
      </w:r>
      <w:hyperlink r:id="rId64" w:history="1">
        <w:r w:rsidR="004F7AE6" w:rsidRPr="004F7AE6">
          <w:rPr>
            <w:rStyle w:val="Hyperlink"/>
            <w:rFonts w:ascii="Roboto" w:hAnsi="Roboto"/>
          </w:rPr>
          <w:t>Vehicle-to-Grid (V2G): Everything you need to know</w:t>
        </w:r>
      </w:hyperlink>
    </w:p>
    <w:p w14:paraId="780DA221" w14:textId="29F84EF3" w:rsidR="005001B3" w:rsidRPr="008134EF" w:rsidRDefault="005001B3" w:rsidP="007F69AD">
      <w:pPr>
        <w:numPr>
          <w:ilvl w:val="3"/>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Focus on how V2G works and its benefits</w:t>
      </w:r>
    </w:p>
    <w:p w14:paraId="4CB93B33"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i/>
          <w:iCs/>
        </w:rPr>
        <w:t>Optional supplementary articles (for early finishers or deeper dives):</w:t>
      </w:r>
      <w:r w:rsidRPr="008134EF">
        <w:rPr>
          <w:rFonts w:ascii="Roboto" w:hAnsi="Roboto"/>
        </w:rPr>
        <w:t xml:space="preserve"> </w:t>
      </w:r>
    </w:p>
    <w:p w14:paraId="448BDF6B" w14:textId="77777777" w:rsidR="004F7AE6" w:rsidRPr="008134EF" w:rsidRDefault="004F7AE6" w:rsidP="004F7AE6">
      <w:pPr>
        <w:pStyle w:val="ListParagraph"/>
        <w:numPr>
          <w:ilvl w:val="2"/>
          <w:numId w:val="49"/>
        </w:numPr>
        <w:spacing w:after="120"/>
        <w:contextualSpacing w:val="0"/>
        <w:rPr>
          <w:rFonts w:ascii="Roboto" w:hAnsi="Roboto"/>
        </w:rPr>
      </w:pPr>
      <w:r w:rsidRPr="008134EF">
        <w:rPr>
          <w:rFonts w:ascii="Roboto" w:hAnsi="Roboto"/>
        </w:rPr>
        <w:t xml:space="preserve">Article: </w:t>
      </w:r>
      <w:hyperlink r:id="rId65" w:history="1">
        <w:r w:rsidRPr="008134EF">
          <w:rPr>
            <w:rStyle w:val="Hyperlink"/>
            <w:rFonts w:ascii="Roboto" w:hAnsi="Roboto"/>
          </w:rPr>
          <w:t>No More Broken Chargers?</w:t>
        </w:r>
      </w:hyperlink>
    </w:p>
    <w:p w14:paraId="0448D07D" w14:textId="6DC0006F" w:rsidR="00E64AAD" w:rsidRPr="008134EF" w:rsidRDefault="00E64AAD" w:rsidP="007F69AD">
      <w:pPr>
        <w:pStyle w:val="ListParagraph"/>
        <w:numPr>
          <w:ilvl w:val="2"/>
          <w:numId w:val="49"/>
        </w:numPr>
        <w:spacing w:after="120"/>
        <w:contextualSpacing w:val="0"/>
        <w:rPr>
          <w:rFonts w:ascii="Roboto" w:hAnsi="Roboto"/>
        </w:rPr>
      </w:pPr>
      <w:r w:rsidRPr="008134EF">
        <w:rPr>
          <w:rFonts w:ascii="Roboto" w:hAnsi="Roboto"/>
        </w:rPr>
        <w:t xml:space="preserve">Article: </w:t>
      </w:r>
      <w:hyperlink r:id="rId66" w:history="1">
        <w:r w:rsidRPr="008134EF">
          <w:rPr>
            <w:rStyle w:val="Hyperlink"/>
            <w:rFonts w:ascii="Roboto" w:hAnsi="Roboto"/>
          </w:rPr>
          <w:t>The U.S. Needs More EV Chargers</w:t>
        </w:r>
      </w:hyperlink>
    </w:p>
    <w:p w14:paraId="7543CC51" w14:textId="77777777" w:rsidR="00E64AAD" w:rsidRPr="008134EF" w:rsidRDefault="00E64AAD" w:rsidP="007F69AD">
      <w:pPr>
        <w:pStyle w:val="ListParagraph"/>
        <w:numPr>
          <w:ilvl w:val="2"/>
          <w:numId w:val="49"/>
        </w:numPr>
        <w:spacing w:after="120"/>
        <w:contextualSpacing w:val="0"/>
        <w:rPr>
          <w:rFonts w:ascii="Roboto" w:hAnsi="Roboto"/>
        </w:rPr>
      </w:pPr>
      <w:r w:rsidRPr="008134EF">
        <w:rPr>
          <w:rFonts w:ascii="Roboto" w:hAnsi="Roboto"/>
        </w:rPr>
        <w:t xml:space="preserve">Article: </w:t>
      </w:r>
      <w:hyperlink r:id="rId67" w:history="1">
        <w:r w:rsidRPr="008134EF">
          <w:rPr>
            <w:rStyle w:val="Hyperlink"/>
            <w:rFonts w:ascii="Roboto" w:hAnsi="Roboto"/>
          </w:rPr>
          <w:t>China’s $10 EV Battery Could Upend the US Auto Market</w:t>
        </w:r>
      </w:hyperlink>
    </w:p>
    <w:p w14:paraId="20679540" w14:textId="77777777" w:rsidR="00E64AAD" w:rsidRPr="008134EF" w:rsidRDefault="00E64AAD" w:rsidP="007F69AD">
      <w:pPr>
        <w:pStyle w:val="ListParagraph"/>
        <w:numPr>
          <w:ilvl w:val="2"/>
          <w:numId w:val="49"/>
        </w:numPr>
        <w:spacing w:after="120"/>
        <w:contextualSpacing w:val="0"/>
        <w:rPr>
          <w:rFonts w:ascii="Roboto" w:hAnsi="Roboto"/>
        </w:rPr>
      </w:pPr>
      <w:r w:rsidRPr="008134EF">
        <w:rPr>
          <w:rFonts w:ascii="Roboto" w:hAnsi="Roboto"/>
        </w:rPr>
        <w:t xml:space="preserve">Article: </w:t>
      </w:r>
      <w:hyperlink r:id="rId68" w:history="1">
        <w:r w:rsidRPr="008134EF">
          <w:rPr>
            <w:rStyle w:val="Hyperlink"/>
            <w:rFonts w:ascii="Roboto" w:hAnsi="Roboto"/>
          </w:rPr>
          <w:t>BYD’s Breakthrough Tech Makes Tesla Superchargers Look Slow</w:t>
        </w:r>
      </w:hyperlink>
    </w:p>
    <w:p w14:paraId="00159931" w14:textId="1B1B6127" w:rsidR="005001B3" w:rsidRPr="008134EF" w:rsidRDefault="005001B3" w:rsidP="007F69A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AE13EA">
        <w:rPr>
          <w:rFonts w:ascii="Roboto" w:hAnsi="Roboto"/>
          <w:b/>
          <w:bCs/>
        </w:rPr>
        <w:t>Sketching with Software</w:t>
      </w:r>
      <w:r w:rsidRPr="008134EF">
        <w:rPr>
          <w:rFonts w:ascii="Roboto" w:hAnsi="Roboto"/>
        </w:rPr>
        <w:t xml:space="preserve"> (15 min): </w:t>
      </w:r>
    </w:p>
    <w:p w14:paraId="57A29EED"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Introduce the Siemens software (or equivalent) and its basic sketching tools.</w:t>
      </w:r>
    </w:p>
    <w:p w14:paraId="14B7D7CC" w14:textId="046AD34A"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Challenge: "Using software, sketch or create a simple visual idea related to the trend you just read about."</w:t>
      </w:r>
    </w:p>
    <w:p w14:paraId="6BDE6B39"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Provide specific sketching prompts based on their chosen trend: </w:t>
      </w:r>
    </w:p>
    <w:p w14:paraId="4EC459CD" w14:textId="77777777" w:rsidR="005001B3" w:rsidRPr="008134EF" w:rsidRDefault="005001B3" w:rsidP="007F69AD">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For Solid-State Batteries: "Sketch a cross-section of a new battery pack design that uses solid-state tech."</w:t>
      </w:r>
    </w:p>
    <w:p w14:paraId="5DB5DD1F" w14:textId="77777777" w:rsidR="005001B3" w:rsidRPr="008134EF" w:rsidRDefault="005001B3" w:rsidP="007F69AD">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For Wireless Charging/Battery Swapping: "Design a concept for a wireless charging pad in a parking spot or a quick battery swap station layout."</w:t>
      </w:r>
    </w:p>
    <w:p w14:paraId="24F0CB53" w14:textId="77777777" w:rsidR="005001B3" w:rsidRPr="008134EF" w:rsidRDefault="005001B3" w:rsidP="007F69AD">
      <w:pPr>
        <w:numPr>
          <w:ilvl w:val="2"/>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For V2G: "Sketch a smart home energy panel showing an EV connected and sending power back."</w:t>
      </w:r>
    </w:p>
    <w:p w14:paraId="44B4F98E" w14:textId="77777777" w:rsidR="005001B3" w:rsidRPr="008134EF" w:rsidRDefault="005001B3" w:rsidP="007F69A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proofErr w:type="gramStart"/>
      <w:r w:rsidRPr="008134EF">
        <w:rPr>
          <w:rFonts w:ascii="Roboto" w:hAnsi="Roboto"/>
        </w:rPr>
        <w:t>Circulate</w:t>
      </w:r>
      <w:proofErr w:type="gramEnd"/>
      <w:r w:rsidRPr="008134EF">
        <w:rPr>
          <w:rFonts w:ascii="Roboto" w:hAnsi="Roboto"/>
        </w:rPr>
        <w:t xml:space="preserve"> and assist students as they work on their sketches. Emphasize that these are conceptual ideas, not necessarily fully engineered designs.</w:t>
      </w:r>
    </w:p>
    <w:p w14:paraId="6DD6A495" w14:textId="0212F0BD" w:rsidR="005001B3" w:rsidRPr="008134EF" w:rsidRDefault="005001B3" w:rsidP="00D03A3A">
      <w:pPr>
        <w:spacing w:after="120"/>
        <w:rPr>
          <w:rFonts w:ascii="Roboto" w:hAnsi="Roboto"/>
        </w:rPr>
      </w:pPr>
      <w:r w:rsidRPr="00AE13EA">
        <w:rPr>
          <w:rFonts w:ascii="Roboto" w:hAnsi="Roboto"/>
          <w:b/>
          <w:bCs/>
        </w:rPr>
        <w:t>Share &amp; Discuss</w:t>
      </w:r>
      <w:r w:rsidRPr="008134EF">
        <w:rPr>
          <w:rFonts w:ascii="Roboto" w:hAnsi="Roboto"/>
        </w:rPr>
        <w:t xml:space="preserve"> (15 minutes)</w:t>
      </w:r>
    </w:p>
    <w:p w14:paraId="5E74ECD3" w14:textId="77777777" w:rsidR="005001B3" w:rsidRPr="008134EF" w:rsidRDefault="005001B3" w:rsidP="007F69A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Group Presentations (10 min): </w:t>
      </w:r>
    </w:p>
    <w:p w14:paraId="46AE4EDE" w14:textId="7926B0BF" w:rsidR="005001B3" w:rsidRPr="008134EF" w:rsidRDefault="005001B3" w:rsidP="007F69A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lastRenderedPageBreak/>
        <w:t xml:space="preserve">Each group (or pair) will quickly come to the front (or share their screen) and show their </w:t>
      </w:r>
      <w:r w:rsidR="001D0A5D">
        <w:rPr>
          <w:rFonts w:ascii="Roboto" w:hAnsi="Roboto"/>
        </w:rPr>
        <w:t>software</w:t>
      </w:r>
      <w:r w:rsidRPr="008134EF">
        <w:rPr>
          <w:rFonts w:ascii="Roboto" w:hAnsi="Roboto"/>
        </w:rPr>
        <w:t xml:space="preserve"> sketch.</w:t>
      </w:r>
    </w:p>
    <w:p w14:paraId="281469ED" w14:textId="77777777" w:rsidR="005001B3" w:rsidRPr="008134EF" w:rsidRDefault="005001B3" w:rsidP="007F69A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They should briefly explain their chosen trend and their design idea to the class.</w:t>
      </w:r>
    </w:p>
    <w:p w14:paraId="32306351" w14:textId="77777777" w:rsidR="005001B3" w:rsidRPr="008134EF" w:rsidRDefault="005001B3" w:rsidP="007F69A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Encourage them to articulate what their sketch represents and how it relates to the future trend.</w:t>
      </w:r>
    </w:p>
    <w:p w14:paraId="055EF970" w14:textId="77777777" w:rsidR="005001B3" w:rsidRPr="008134EF" w:rsidRDefault="005001B3" w:rsidP="007F69A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Class Discussion (5 min): </w:t>
      </w:r>
    </w:p>
    <w:p w14:paraId="2793FD74" w14:textId="77777777" w:rsidR="005001B3" w:rsidRPr="008134EF" w:rsidRDefault="005001B3" w:rsidP="007F69A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Facilitate a brief class discussion.</w:t>
      </w:r>
    </w:p>
    <w:p w14:paraId="736F14B8" w14:textId="77777777" w:rsidR="005001B3" w:rsidRPr="008134EF" w:rsidRDefault="005001B3" w:rsidP="007F69A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Ask questions like: "What excites you most about these future technologies?" or "What challenges do you think these technologies might face?"</w:t>
      </w:r>
    </w:p>
    <w:p w14:paraId="077ABEEC" w14:textId="469B644A" w:rsidR="005001B3" w:rsidRPr="008134EF" w:rsidRDefault="005001B3" w:rsidP="00D03A3A">
      <w:pPr>
        <w:spacing w:after="120"/>
        <w:rPr>
          <w:rFonts w:ascii="Roboto" w:hAnsi="Roboto"/>
        </w:rPr>
      </w:pPr>
      <w:r w:rsidRPr="00610A5C">
        <w:rPr>
          <w:rFonts w:ascii="Roboto" w:hAnsi="Roboto"/>
          <w:b/>
          <w:bCs/>
        </w:rPr>
        <w:t>Wrap-up/Homework</w:t>
      </w:r>
      <w:r w:rsidRPr="008134EF">
        <w:rPr>
          <w:rFonts w:ascii="Roboto" w:hAnsi="Roboto"/>
        </w:rPr>
        <w:t xml:space="preserve"> (5 minutes)</w:t>
      </w:r>
    </w:p>
    <w:p w14:paraId="0AFB22C1" w14:textId="77777777" w:rsidR="005001B3" w:rsidRPr="008134EF" w:rsidRDefault="005001B3" w:rsidP="007F69A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Summary (2 min): </w:t>
      </w:r>
    </w:p>
    <w:p w14:paraId="5F70F05F" w14:textId="77777777" w:rsidR="005001B3" w:rsidRPr="008134EF" w:rsidRDefault="005001B3" w:rsidP="007F69AD">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Briefly summarize the potential impact of these future EV trends on transportation and energy. Reiterate that technology is constantly evolving.</w:t>
      </w:r>
    </w:p>
    <w:p w14:paraId="0AC25770" w14:textId="77777777" w:rsidR="005001B3" w:rsidRPr="008134EF" w:rsidRDefault="005001B3" w:rsidP="007F69A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Homework (3 min): </w:t>
      </w:r>
    </w:p>
    <w:p w14:paraId="5CA11EE1" w14:textId="77777777" w:rsidR="005001B3" w:rsidRPr="008134EF" w:rsidRDefault="005001B3" w:rsidP="007F69AD">
      <w:pPr>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"For homework, pick one of the trends we discussed today (or a different EV trend you're curious about) and find another article or video about it. Be prepared to share one interesting fact you learned in our next class."</w:t>
      </w:r>
    </w:p>
    <w:p w14:paraId="0E1FE27E" w14:textId="77777777" w:rsidR="00610A5C" w:rsidRDefault="00610A5C" w:rsidP="00D03A3A">
      <w:pPr>
        <w:spacing w:after="120"/>
        <w:rPr>
          <w:rFonts w:ascii="Roboto" w:hAnsi="Roboto"/>
          <w:b/>
          <w:bCs/>
        </w:rPr>
      </w:pPr>
    </w:p>
    <w:p w14:paraId="2C2A8A9C" w14:textId="2E04EDB4" w:rsidR="005001B3" w:rsidRPr="008134EF" w:rsidRDefault="005001B3" w:rsidP="00D03A3A">
      <w:pPr>
        <w:spacing w:after="120"/>
        <w:rPr>
          <w:rFonts w:ascii="Roboto" w:hAnsi="Roboto"/>
        </w:rPr>
      </w:pPr>
      <w:r w:rsidRPr="00610A5C">
        <w:rPr>
          <w:rFonts w:ascii="Roboto" w:hAnsi="Roboto"/>
          <w:b/>
          <w:bCs/>
        </w:rPr>
        <w:t>Differentiation</w:t>
      </w:r>
      <w:r w:rsidRPr="008134EF">
        <w:rPr>
          <w:rFonts w:ascii="Roboto" w:hAnsi="Roboto"/>
        </w:rPr>
        <w:t>:</w:t>
      </w:r>
    </w:p>
    <w:p w14:paraId="77145996" w14:textId="7FB718FB" w:rsidR="005001B3" w:rsidRPr="008134EF" w:rsidRDefault="005001B3" w:rsidP="007F69AD">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8134EF">
        <w:rPr>
          <w:rFonts w:ascii="Roboto" w:hAnsi="Roboto"/>
        </w:rPr>
        <w:t xml:space="preserve">Support: Provide pre-highlighted sections in articles for struggling readers. Pair students carefully to ensure varied skill levels within groups. Offer pre-made templates or basic shapes in Siemens software </w:t>
      </w:r>
      <w:r w:rsidR="001D0A5D">
        <w:rPr>
          <w:rFonts w:ascii="Roboto" w:hAnsi="Roboto"/>
        </w:rPr>
        <w:t xml:space="preserve">(or similar) </w:t>
      </w:r>
      <w:r w:rsidRPr="008134EF">
        <w:rPr>
          <w:rFonts w:ascii="Roboto" w:hAnsi="Roboto"/>
        </w:rPr>
        <w:t>for easier starting points.</w:t>
      </w:r>
    </w:p>
    <w:p w14:paraId="34186537" w14:textId="3BA48A37" w:rsidR="00667314" w:rsidRPr="005001B3" w:rsidRDefault="005001B3" w:rsidP="007F69AD">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Franklin Gothic Book" w:hAnsi="Franklin Gothic Book"/>
          <w:sz w:val="22"/>
          <w:szCs w:val="22"/>
        </w:rPr>
      </w:pPr>
      <w:r w:rsidRPr="008134EF">
        <w:rPr>
          <w:rFonts w:ascii="Roboto" w:hAnsi="Roboto"/>
        </w:rPr>
        <w:t>Challenge: Encourage advanced students to add more detail to their sketches or research a specific company working on their chosen trend. Challenge them to think about potential societal impacts of these technologies.</w:t>
      </w:r>
      <w:r w:rsidRPr="005001B3">
        <w:rPr>
          <w:rFonts w:ascii="Arial Unicode MS" w:hAnsi="Arial Unicode MS"/>
          <w:kern w:val="2"/>
          <w:u w:color="000000"/>
        </w:rPr>
        <w:br w:type="page"/>
      </w:r>
    </w:p>
    <w:p w14:paraId="5765588E" w14:textId="7EB364B4" w:rsidR="00667314" w:rsidRDefault="00E901C7">
      <w:pPr>
        <w:pStyle w:val="FormulatEAHead"/>
      </w:pPr>
      <w:r>
        <w:rPr>
          <w:caps/>
        </w:rPr>
        <w:lastRenderedPageBreak/>
        <w:t>Lesson Overview</w:t>
      </w:r>
      <w:r w:rsidR="004A0A0E">
        <w:t xml:space="preserve"> – Day 4: </w:t>
      </w:r>
      <w:r w:rsidR="004A0A0E" w:rsidRPr="004A0A0E">
        <w:t>Your EV Future Project Begins!</w:t>
      </w:r>
    </w:p>
    <w:p w14:paraId="4518D853" w14:textId="433BE29C" w:rsidR="00667314" w:rsidRDefault="004A0A0E" w:rsidP="007E5EFA">
      <w:pPr>
        <w:pStyle w:val="FormulatEBodyIntro"/>
        <w:spacing w:after="120"/>
      </w:pPr>
      <w:r w:rsidRPr="004A0A0E">
        <w:t xml:space="preserve">Today's lesson, "Your EV Future Project Begins!", introduces students to their final project: researching and </w:t>
      </w:r>
      <w:proofErr w:type="gramStart"/>
      <w:r w:rsidRPr="004A0A0E">
        <w:t>presenting on</w:t>
      </w:r>
      <w:proofErr w:type="gramEnd"/>
      <w:r w:rsidRPr="004A0A0E">
        <w:t xml:space="preserve"> a future EV trend. Project details, including potential topics such as solid-state batteries, advanced charging technologies, and AI in EVs, are explained. Students then spend 25 minutes selecting a topic individually or in small groups and beginning their online research. The optional use of Siemens software </w:t>
      </w:r>
      <w:r w:rsidR="001D0A5D">
        <w:t xml:space="preserve">(or similar) </w:t>
      </w:r>
      <w:r w:rsidRPr="004A0A0E">
        <w:t>for design-related topics is also introduced. The lesson concludes with a 10-minute check-in to ensure all students have a topic and have initiated research, followed by a brief discussion on research strategies. Homework assigned is to continue topic research.</w:t>
      </w:r>
      <w:r>
        <w:t xml:space="preserve"> </w:t>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67314" w14:paraId="20C978E2"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745FFCE0" w14:textId="77777777" w:rsidR="00667314" w:rsidRDefault="00E901C7">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175018E" w14:textId="77777777" w:rsidR="00667314" w:rsidRDefault="00E901C7">
            <w:pPr>
              <w:pStyle w:val="FormulatEBOXHead"/>
            </w:pPr>
            <w:r>
              <w:rPr>
                <w:rFonts w:eastAsia="Arial Unicode MS" w:cs="Arial Unicode MS"/>
              </w:rPr>
              <w:t>Lesson Resources</w:t>
            </w:r>
          </w:p>
        </w:tc>
      </w:tr>
      <w:tr w:rsidR="00667314" w14:paraId="1026B5AB"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65D3B2CD" w14:textId="0FDFB10E" w:rsidR="004A0A0E" w:rsidRPr="008134EF" w:rsidRDefault="004A0A0E" w:rsidP="008134EF">
            <w:pPr>
              <w:pStyle w:val="FormulatEBody"/>
              <w:ind w:left="88"/>
              <w:rPr>
                <w:rFonts w:ascii="Roboto" w:hAnsi="Roboto"/>
              </w:rPr>
            </w:pPr>
            <w:r w:rsidRPr="008134EF">
              <w:rPr>
                <w:rFonts w:ascii="Roboto" w:hAnsi="Roboto"/>
              </w:rPr>
              <w:t xml:space="preserve">Students will be able to initiate and conduct preliminary online research to gather information on their chosen EV trend. </w:t>
            </w:r>
          </w:p>
          <w:p w14:paraId="6A57AD8B" w14:textId="057F514C" w:rsidR="00667314" w:rsidRPr="008134EF" w:rsidRDefault="004A0A0E" w:rsidP="008134EF">
            <w:pPr>
              <w:pStyle w:val="FormulatEBody"/>
              <w:ind w:left="88"/>
              <w:rPr>
                <w:rFonts w:ascii="Roboto" w:hAnsi="Roboto"/>
              </w:rPr>
            </w:pPr>
            <w:r w:rsidRPr="008134EF">
              <w:rPr>
                <w:rFonts w:ascii="Roboto" w:hAnsi="Roboto"/>
              </w:rPr>
              <w:t>Students will begin to locate and gather relevant information from online sources to support their chosen EV trend research.</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C8B1EBA" w14:textId="43826828" w:rsidR="00667314" w:rsidRPr="008134EF" w:rsidRDefault="00F23205" w:rsidP="00F23205">
            <w:pPr>
              <w:rPr>
                <w:rFonts w:ascii="Roboto" w:hAnsi="Roboto"/>
                <w:sz w:val="20"/>
                <w:szCs w:val="20"/>
              </w:rPr>
            </w:pPr>
            <w:r w:rsidRPr="008134EF">
              <w:rPr>
                <w:rFonts w:ascii="Roboto" w:hAnsi="Roboto"/>
                <w:sz w:val="20"/>
                <w:szCs w:val="20"/>
              </w:rPr>
              <w:t xml:space="preserve">Video: </w:t>
            </w:r>
            <w:hyperlink r:id="rId69" w:history="1">
              <w:r w:rsidR="00A40ADD" w:rsidRPr="00F360FA">
                <w:rPr>
                  <w:rStyle w:val="Hyperlink"/>
                  <w:rFonts w:ascii="Roboto" w:hAnsi="Roboto"/>
                  <w:color w:val="005180" w:themeColor="accent1" w:themeShade="80"/>
                  <w:sz w:val="20"/>
                  <w:szCs w:val="20"/>
                </w:rPr>
                <w:t>DoorDash Dot</w:t>
              </w:r>
            </w:hyperlink>
          </w:p>
        </w:tc>
      </w:tr>
      <w:tr w:rsidR="00667314" w14:paraId="768C6CD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8140A68" w14:textId="77777777" w:rsidR="00667314" w:rsidRDefault="00E901C7">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73E014D7" w14:textId="77777777" w:rsidR="00667314" w:rsidRDefault="00E901C7">
            <w:pPr>
              <w:pStyle w:val="FormulatEBOXHead"/>
            </w:pPr>
            <w:r>
              <w:rPr>
                <w:rFonts w:eastAsia="Arial Unicode MS" w:cs="Arial Unicode MS"/>
              </w:rPr>
              <w:t>Lesson Materials</w:t>
            </w:r>
          </w:p>
        </w:tc>
      </w:tr>
      <w:tr w:rsidR="00667314" w14:paraId="31EAD66B" w14:textId="77777777">
        <w:trPr>
          <w:trHeight w:val="1492"/>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4398F17" w14:textId="19089ACB" w:rsidR="00667314" w:rsidRDefault="00B07931" w:rsidP="008134EF">
            <w:pPr>
              <w:pStyle w:val="FormulatEBody"/>
              <w:spacing w:after="120"/>
            </w:pPr>
            <w:r>
              <w:t>50 – 60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80A0488" w14:textId="77777777" w:rsidR="00B07931" w:rsidRPr="00B07931" w:rsidRDefault="00B07931" w:rsidP="008134EF">
            <w:pPr>
              <w:pStyle w:val="FormulatEBody"/>
              <w:spacing w:after="120"/>
              <w:rPr>
                <w:kern w:val="2"/>
                <w:u w:color="000000"/>
              </w:rPr>
            </w:pPr>
            <w:r w:rsidRPr="00B07931">
              <w:rPr>
                <w:kern w:val="2"/>
                <w:u w:color="000000"/>
              </w:rPr>
              <w:t>Computer lab with internet access</w:t>
            </w:r>
          </w:p>
          <w:p w14:paraId="035C7B19" w14:textId="77777777" w:rsidR="00B07931" w:rsidRPr="00B07931" w:rsidRDefault="00B07931" w:rsidP="008134EF">
            <w:pPr>
              <w:pStyle w:val="FormulatEBody"/>
              <w:spacing w:after="120"/>
              <w:rPr>
                <w:kern w:val="2"/>
                <w:u w:color="000000"/>
              </w:rPr>
            </w:pPr>
            <w:r w:rsidRPr="00B07931">
              <w:rPr>
                <w:kern w:val="2"/>
                <w:u w:color="000000"/>
              </w:rPr>
              <w:t>Siemens software (or equivalent sketching/CAD software)</w:t>
            </w:r>
          </w:p>
          <w:p w14:paraId="0DEB2F93" w14:textId="77777777" w:rsidR="00B07931" w:rsidRPr="00B07931" w:rsidRDefault="00B07931" w:rsidP="008134EF">
            <w:pPr>
              <w:pStyle w:val="FormulatEBody"/>
              <w:spacing w:after="120"/>
              <w:rPr>
                <w:kern w:val="2"/>
                <w:u w:color="000000"/>
              </w:rPr>
            </w:pPr>
            <w:r w:rsidRPr="00B07931">
              <w:rPr>
                <w:kern w:val="2"/>
                <w:u w:color="000000"/>
              </w:rPr>
              <w:t>Projector</w:t>
            </w:r>
          </w:p>
          <w:p w14:paraId="128CC471" w14:textId="77777777" w:rsidR="00B07931" w:rsidRPr="00B07931" w:rsidRDefault="00B07931" w:rsidP="008134EF">
            <w:pPr>
              <w:pStyle w:val="FormulatEBody"/>
              <w:spacing w:after="120"/>
              <w:rPr>
                <w:kern w:val="2"/>
                <w:u w:color="000000"/>
              </w:rPr>
            </w:pPr>
            <w:r w:rsidRPr="00B07931">
              <w:rPr>
                <w:kern w:val="2"/>
                <w:u w:color="000000"/>
              </w:rPr>
              <w:t>Whiteboard or smartboard</w:t>
            </w:r>
          </w:p>
          <w:p w14:paraId="1D0A5EFD" w14:textId="3D58D2B5" w:rsidR="00667314" w:rsidRDefault="00B07931" w:rsidP="008134EF">
            <w:pPr>
              <w:pStyle w:val="FormulatEBody"/>
              <w:spacing w:after="120"/>
            </w:pPr>
            <w:r w:rsidRPr="00B07931">
              <w:rPr>
                <w:kern w:val="2"/>
                <w:u w:color="000000"/>
              </w:rPr>
              <w:t>Markers or pens</w:t>
            </w:r>
          </w:p>
        </w:tc>
      </w:tr>
    </w:tbl>
    <w:p w14:paraId="19309DCA" w14:textId="77777777" w:rsidR="00667314" w:rsidRDefault="00E901C7" w:rsidP="007E5EFA">
      <w:pPr>
        <w:pStyle w:val="FormulatENavySubhead"/>
        <w:spacing w:before="120" w:after="120"/>
      </w:pPr>
      <w:r>
        <w:rPr>
          <w:lang w:val="fr-FR"/>
        </w:rPr>
        <w:t>Lesson Introduction</w:t>
      </w:r>
    </w:p>
    <w:p w14:paraId="79221CD4" w14:textId="35E058B9" w:rsidR="00667314" w:rsidRPr="008134EF" w:rsidRDefault="00B07931">
      <w:pPr>
        <w:pStyle w:val="FormulatEBody"/>
        <w:rPr>
          <w:sz w:val="24"/>
          <w:szCs w:val="24"/>
        </w:rPr>
      </w:pPr>
      <w:r w:rsidRPr="008134EF">
        <w:rPr>
          <w:sz w:val="24"/>
          <w:szCs w:val="24"/>
        </w:rPr>
        <w:t xml:space="preserve">In today's lesson, "Your EV Future Project Begins!", you're starting your final project. This project involves researching a future trend in electric vehicles (EVs) and sharing what you learn. You can pick from ideas like solid-state batteries, new charging methods, how AI affects EVs, or even electric planes and boats. We </w:t>
      </w:r>
      <w:proofErr w:type="gramStart"/>
      <w:r w:rsidRPr="008134EF">
        <w:rPr>
          <w:sz w:val="24"/>
          <w:szCs w:val="24"/>
        </w:rPr>
        <w:t>watch</w:t>
      </w:r>
      <w:proofErr w:type="gramEnd"/>
      <w:r w:rsidRPr="008134EF">
        <w:rPr>
          <w:sz w:val="24"/>
          <w:szCs w:val="24"/>
        </w:rPr>
        <w:t xml:space="preserve"> a video for inspiration. After that, you spend time choosing your topic and starting your research, either alone or with a small group. If your topic involves design, you can think about using Siemens software</w:t>
      </w:r>
      <w:r w:rsidR="001D0A5D">
        <w:rPr>
          <w:sz w:val="24"/>
          <w:szCs w:val="24"/>
        </w:rPr>
        <w:t xml:space="preserve"> (or similar)</w:t>
      </w:r>
      <w:r w:rsidRPr="008134EF">
        <w:rPr>
          <w:sz w:val="24"/>
          <w:szCs w:val="24"/>
        </w:rPr>
        <w:t xml:space="preserve">. We check in to make sure everyone has a topic and has begun researching, and we discuss good ways to find information. Your homework is to keep researching your chosen topic. </w:t>
      </w:r>
    </w:p>
    <w:p w14:paraId="4F105765" w14:textId="77777777" w:rsidR="00667314" w:rsidRDefault="00E901C7" w:rsidP="00BE114D">
      <w:pPr>
        <w:pStyle w:val="FormulatENavySubhead"/>
        <w:spacing w:before="120" w:after="120"/>
      </w:pPr>
      <w:r>
        <w:lastRenderedPageBreak/>
        <w:t xml:space="preserve">Lesson Activity </w:t>
      </w:r>
    </w:p>
    <w:p w14:paraId="394E267F" w14:textId="7B6BFF2A" w:rsidR="003D345E" w:rsidRPr="00BE114D" w:rsidRDefault="003D345E" w:rsidP="00BE114D">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bookmarkStart w:id="0" w:name="_Hlk200612819"/>
      <w:r w:rsidRPr="00BE114D">
        <w:rPr>
          <w:rFonts w:ascii="Roboto" w:hAnsi="Roboto"/>
        </w:rPr>
        <w:t xml:space="preserve">(15 min) </w:t>
      </w:r>
      <w:r w:rsidRPr="00BE114D">
        <w:rPr>
          <w:rFonts w:ascii="Roboto" w:hAnsi="Roboto"/>
          <w:b/>
          <w:bCs/>
        </w:rPr>
        <w:t>Project Details:</w:t>
      </w:r>
      <w:r w:rsidRPr="00BE114D">
        <w:rPr>
          <w:rFonts w:ascii="Roboto" w:hAnsi="Roboto"/>
        </w:rPr>
        <w:t xml:space="preserve"> Explanation of your final project. </w:t>
      </w:r>
    </w:p>
    <w:p w14:paraId="0E19E84B" w14:textId="2B21D15D" w:rsidR="003D345E" w:rsidRPr="00BE114D" w:rsidRDefault="003D345E" w:rsidP="007F69A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 xml:space="preserve">First start with a video for inspiration: </w:t>
      </w:r>
      <w:bookmarkStart w:id="1" w:name="_Hlk200430406"/>
      <w:r w:rsidRPr="00BE114D">
        <w:rPr>
          <w:rFonts w:ascii="Roboto" w:hAnsi="Roboto"/>
        </w:rPr>
        <w:t xml:space="preserve">Video: </w:t>
      </w:r>
      <w:bookmarkEnd w:id="1"/>
      <w:r w:rsidR="00BE114D" w:rsidRPr="00BE114D">
        <w:rPr>
          <w:rFonts w:ascii="Roboto" w:hAnsi="Roboto"/>
        </w:rPr>
        <w:fldChar w:fldCharType="begin"/>
      </w:r>
      <w:r w:rsidR="00BE114D" w:rsidRPr="00BE114D">
        <w:rPr>
          <w:rFonts w:ascii="Roboto" w:hAnsi="Roboto"/>
        </w:rPr>
        <w:instrText>HYPERLINK "https://www.youtube.com/watch?v=FqyYo8Q6CSE"</w:instrText>
      </w:r>
      <w:r w:rsidR="00BE114D" w:rsidRPr="00BE114D">
        <w:rPr>
          <w:rFonts w:ascii="Roboto" w:hAnsi="Roboto"/>
        </w:rPr>
      </w:r>
      <w:r w:rsidR="00BE114D" w:rsidRPr="00BE114D">
        <w:rPr>
          <w:rFonts w:ascii="Roboto" w:hAnsi="Roboto"/>
        </w:rPr>
        <w:fldChar w:fldCharType="separate"/>
      </w:r>
      <w:r w:rsidR="00BE114D" w:rsidRPr="00BE114D">
        <w:rPr>
          <w:rStyle w:val="Hyperlink"/>
          <w:rFonts w:ascii="Roboto" w:hAnsi="Roboto"/>
        </w:rPr>
        <w:t>DoorDash Dot</w:t>
      </w:r>
      <w:r w:rsidR="00BE114D" w:rsidRPr="00BE114D">
        <w:rPr>
          <w:rFonts w:ascii="Roboto" w:hAnsi="Roboto"/>
        </w:rPr>
        <w:fldChar w:fldCharType="end"/>
      </w:r>
    </w:p>
    <w:p w14:paraId="43AFBA77" w14:textId="02EA5DFE" w:rsidR="003D345E" w:rsidRPr="00BE114D" w:rsidRDefault="003D345E" w:rsidP="007F69A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BE114D">
        <w:rPr>
          <w:rFonts w:ascii="Roboto" w:hAnsi="Roboto"/>
        </w:rPr>
        <w:t xml:space="preserve">Research a future EV trend and show what you learned. </w:t>
      </w:r>
    </w:p>
    <w:p w14:paraId="3F613C84" w14:textId="589CB007" w:rsidR="003D345E" w:rsidRPr="00BE114D" w:rsidRDefault="003D345E" w:rsidP="007F69A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val="0"/>
        <w:rPr>
          <w:rFonts w:ascii="Roboto" w:hAnsi="Roboto"/>
        </w:rPr>
      </w:pPr>
      <w:r w:rsidRPr="00BE114D">
        <w:rPr>
          <w:rFonts w:ascii="Roboto" w:hAnsi="Roboto"/>
        </w:rPr>
        <w:t>Here are some ideas:</w:t>
      </w:r>
    </w:p>
    <w:p w14:paraId="105B628E"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Solid-state batteries: Potential and timeline.</w:t>
      </w:r>
    </w:p>
    <w:p w14:paraId="1CE0A9D2"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future of EV charging technologies (wireless charging, battery swapping).</w:t>
      </w:r>
    </w:p>
    <w:p w14:paraId="71DF94A9"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role of artificial intelligence in future EVs.</w:t>
      </w:r>
    </w:p>
    <w:p w14:paraId="2956FA27"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sustainability of EV battery production and recycling.</w:t>
      </w:r>
    </w:p>
    <w:p w14:paraId="08C76D3C"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impact of autonomous EVs on urban planning.</w:t>
      </w:r>
    </w:p>
    <w:p w14:paraId="65B639B6"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evolution of electric vehicle design and materials.</w:t>
      </w:r>
    </w:p>
    <w:p w14:paraId="1AD0EDAF" w14:textId="77777777" w:rsidR="003D345E" w:rsidRPr="00BE114D" w:rsidRDefault="003D345E" w:rsidP="007F69AD">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The future of electric aviation or marine transportation.</w:t>
      </w:r>
    </w:p>
    <w:p w14:paraId="63942227" w14:textId="77777777" w:rsidR="003D345E" w:rsidRPr="00BE114D" w:rsidRDefault="003D345E" w:rsidP="003D345E">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 xml:space="preserve">(25 min) </w:t>
      </w:r>
      <w:r w:rsidRPr="00BE114D">
        <w:rPr>
          <w:rFonts w:ascii="Roboto" w:hAnsi="Roboto"/>
          <w:b/>
          <w:bCs/>
        </w:rPr>
        <w:t>Pick a Topic &amp; Start Research</w:t>
      </w:r>
      <w:r w:rsidRPr="00BE114D">
        <w:rPr>
          <w:rFonts w:ascii="Roboto" w:hAnsi="Roboto"/>
        </w:rPr>
        <w:t xml:space="preserve"> (Hands-on):</w:t>
      </w:r>
    </w:p>
    <w:p w14:paraId="44EF2F4C" w14:textId="77777777" w:rsidR="003D345E" w:rsidRPr="00BE114D" w:rsidRDefault="003D345E" w:rsidP="007F69A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Choose your topic (work alone or in small groups).</w:t>
      </w:r>
    </w:p>
    <w:p w14:paraId="26F65D7D" w14:textId="77777777" w:rsidR="003D345E" w:rsidRPr="00BE114D" w:rsidRDefault="003D345E" w:rsidP="007F69A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Start looking for information online.</w:t>
      </w:r>
    </w:p>
    <w:p w14:paraId="546D46F2" w14:textId="7AB8790F" w:rsidR="003D345E" w:rsidRPr="00BE114D" w:rsidRDefault="003D345E" w:rsidP="007F69A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Software</w:t>
      </w:r>
      <w:r w:rsidR="00DF522C" w:rsidRPr="00BE114D">
        <w:rPr>
          <w:rFonts w:ascii="Roboto" w:hAnsi="Roboto"/>
        </w:rPr>
        <w:t>:</w:t>
      </w:r>
      <w:r w:rsidR="00F85D5D" w:rsidRPr="00BE114D">
        <w:rPr>
          <w:rFonts w:ascii="Roboto" w:hAnsi="Roboto"/>
        </w:rPr>
        <w:t xml:space="preserve"> Y</w:t>
      </w:r>
      <w:r w:rsidRPr="00BE114D">
        <w:rPr>
          <w:rFonts w:ascii="Roboto" w:hAnsi="Roboto"/>
        </w:rPr>
        <w:t>our topic</w:t>
      </w:r>
      <w:r w:rsidR="00F85D5D" w:rsidRPr="00BE114D">
        <w:rPr>
          <w:rFonts w:ascii="Roboto" w:hAnsi="Roboto"/>
        </w:rPr>
        <w:t xml:space="preserve"> should</w:t>
      </w:r>
      <w:r w:rsidRPr="00BE114D">
        <w:rPr>
          <w:rFonts w:ascii="Roboto" w:hAnsi="Roboto"/>
        </w:rPr>
        <w:t xml:space="preserve"> involve a design element, </w:t>
      </w:r>
      <w:r w:rsidR="00F85D5D" w:rsidRPr="00BE114D">
        <w:rPr>
          <w:rFonts w:ascii="Roboto" w:hAnsi="Roboto"/>
        </w:rPr>
        <w:t>so</w:t>
      </w:r>
      <w:r w:rsidRPr="00BE114D">
        <w:rPr>
          <w:rFonts w:ascii="Roboto" w:hAnsi="Roboto"/>
        </w:rPr>
        <w:t xml:space="preserve"> start thinking about how you might use Siemens software </w:t>
      </w:r>
      <w:r w:rsidR="00597C48">
        <w:rPr>
          <w:rFonts w:ascii="Roboto" w:hAnsi="Roboto"/>
        </w:rPr>
        <w:t xml:space="preserve">(or similar) </w:t>
      </w:r>
      <w:r w:rsidRPr="00BE114D">
        <w:rPr>
          <w:rFonts w:ascii="Roboto" w:hAnsi="Roboto"/>
        </w:rPr>
        <w:t xml:space="preserve">to illustrate a part of your research (e.g., a concept sketch of a new charging station, a diagram of a solid-state battery component). </w:t>
      </w:r>
    </w:p>
    <w:p w14:paraId="36CA5C85" w14:textId="77777777" w:rsidR="00F85D5D" w:rsidRPr="00BE114D" w:rsidRDefault="003D345E" w:rsidP="003D345E">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 xml:space="preserve">(10 min) </w:t>
      </w:r>
      <w:r w:rsidRPr="00BE114D">
        <w:rPr>
          <w:rFonts w:ascii="Roboto" w:hAnsi="Roboto"/>
          <w:b/>
          <w:bCs/>
        </w:rPr>
        <w:t>Check-in:</w:t>
      </w:r>
      <w:r w:rsidRPr="00BE114D">
        <w:rPr>
          <w:rFonts w:ascii="Roboto" w:hAnsi="Roboto"/>
        </w:rPr>
        <w:t xml:space="preserve"> </w:t>
      </w:r>
    </w:p>
    <w:p w14:paraId="450CACE2" w14:textId="77777777" w:rsidR="00F85D5D" w:rsidRPr="00BE114D" w:rsidRDefault="003D345E" w:rsidP="007F69AD">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 xml:space="preserve">Make sure everyone has a topic and has started looking for info. </w:t>
      </w:r>
    </w:p>
    <w:p w14:paraId="125D4EAD" w14:textId="0923FF7A" w:rsidR="00F85D5D" w:rsidRPr="00BE114D" w:rsidRDefault="00F85D5D" w:rsidP="007F69AD">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T</w:t>
      </w:r>
      <w:r w:rsidR="003D345E" w:rsidRPr="00BE114D">
        <w:rPr>
          <w:rFonts w:ascii="Roboto" w:hAnsi="Roboto"/>
        </w:rPr>
        <w:t xml:space="preserve">alk about good ways to research. </w:t>
      </w:r>
    </w:p>
    <w:p w14:paraId="4FE39A7D" w14:textId="33EF96D8" w:rsidR="00F85D5D" w:rsidRPr="00BE114D" w:rsidRDefault="00F85D5D" w:rsidP="007F69AD">
      <w:pPr>
        <w:pStyle w:val="List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rPr>
        <w:t>Help groups that are struggling to connect with the design element of the project.</w:t>
      </w:r>
    </w:p>
    <w:p w14:paraId="7F479723" w14:textId="5BA63572" w:rsidR="003D345E" w:rsidRPr="00BE114D" w:rsidRDefault="003D345E" w:rsidP="003D345E">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rPr>
      </w:pPr>
      <w:r w:rsidRPr="00BE114D">
        <w:rPr>
          <w:rFonts w:ascii="Roboto" w:hAnsi="Roboto"/>
          <w:b/>
          <w:bCs/>
        </w:rPr>
        <w:t>Homework</w:t>
      </w:r>
      <w:r w:rsidRPr="00BE114D">
        <w:rPr>
          <w:rFonts w:ascii="Roboto" w:hAnsi="Roboto"/>
        </w:rPr>
        <w:t>: Keep researching your topic.</w:t>
      </w:r>
    </w:p>
    <w:bookmarkEnd w:id="0"/>
    <w:p w14:paraId="0B63DD13" w14:textId="4D47324B" w:rsidR="00667314" w:rsidRDefault="00E901C7" w:rsidP="007F69AD">
      <w:pPr>
        <w:pStyle w:val="FormulatEBody"/>
        <w:numPr>
          <w:ilvl w:val="0"/>
          <w:numId w:val="12"/>
        </w:numPr>
      </w:pPr>
      <w:r>
        <w:rPr>
          <w:rFonts w:ascii="Arial Unicode MS" w:hAnsi="Arial Unicode MS"/>
        </w:rPr>
        <w:br w:type="page"/>
      </w:r>
    </w:p>
    <w:p w14:paraId="504B172E" w14:textId="73142F6C" w:rsidR="00667314" w:rsidRDefault="00E901C7">
      <w:pPr>
        <w:pStyle w:val="FormulatEAHead"/>
      </w:pPr>
      <w:r>
        <w:lastRenderedPageBreak/>
        <w:t>Lesson Overview</w:t>
      </w:r>
      <w:r w:rsidR="003D345E">
        <w:t xml:space="preserve"> – D</w:t>
      </w:r>
      <w:r>
        <w:t xml:space="preserve">ay 5: </w:t>
      </w:r>
      <w:r w:rsidR="003D345E" w:rsidRPr="003D345E">
        <w:t>Project Work Session &amp; Share Your Ideas</w:t>
      </w:r>
    </w:p>
    <w:p w14:paraId="4388F53C" w14:textId="62400F98" w:rsidR="00667314" w:rsidRDefault="00DF522C">
      <w:pPr>
        <w:pStyle w:val="FormulatEBody"/>
      </w:pPr>
      <w:r w:rsidRPr="00DF522C">
        <w:rPr>
          <w:sz w:val="24"/>
          <w:szCs w:val="24"/>
        </w:rPr>
        <w:t>Students are actively engaged in a 40</w:t>
      </w:r>
      <w:r w:rsidR="00F85D5D">
        <w:rPr>
          <w:sz w:val="24"/>
          <w:szCs w:val="24"/>
        </w:rPr>
        <w:t xml:space="preserve"> </w:t>
      </w:r>
      <w:r w:rsidR="008337C4">
        <w:rPr>
          <w:sz w:val="24"/>
          <w:szCs w:val="24"/>
        </w:rPr>
        <w:t>to</w:t>
      </w:r>
      <w:r w:rsidR="00F85D5D">
        <w:rPr>
          <w:sz w:val="24"/>
          <w:szCs w:val="24"/>
        </w:rPr>
        <w:t xml:space="preserve"> </w:t>
      </w:r>
      <w:r w:rsidR="008337C4">
        <w:rPr>
          <w:sz w:val="24"/>
          <w:szCs w:val="24"/>
        </w:rPr>
        <w:t>5</w:t>
      </w:r>
      <w:r w:rsidR="008337C4" w:rsidRPr="00DF522C">
        <w:rPr>
          <w:sz w:val="24"/>
          <w:szCs w:val="24"/>
        </w:rPr>
        <w:t>0-minute</w:t>
      </w:r>
      <w:r w:rsidRPr="00DF522C">
        <w:rPr>
          <w:sz w:val="24"/>
          <w:szCs w:val="24"/>
        </w:rPr>
        <w:t xml:space="preserve"> hands-on work session focusing on their research projects. During this time, they utilize Siemens software </w:t>
      </w:r>
      <w:r w:rsidR="00597C48">
        <w:rPr>
          <w:sz w:val="24"/>
          <w:szCs w:val="24"/>
        </w:rPr>
        <w:t xml:space="preserve">(or similar) </w:t>
      </w:r>
      <w:r w:rsidRPr="00DF522C">
        <w:rPr>
          <w:sz w:val="24"/>
          <w:szCs w:val="24"/>
        </w:rPr>
        <w:t>to develop design ideas, diagrams, detailed sketches, flow charts, or basic 3D models related to their projects, with the teacher providing support as needed. Following the work session, 10</w:t>
      </w:r>
      <w:r w:rsidR="0073488A">
        <w:rPr>
          <w:sz w:val="24"/>
          <w:szCs w:val="24"/>
        </w:rPr>
        <w:t xml:space="preserve"> – 2</w:t>
      </w:r>
      <w:r w:rsidRPr="00DF522C">
        <w:rPr>
          <w:sz w:val="24"/>
          <w:szCs w:val="24"/>
        </w:rPr>
        <w:t>0 minutes are dedicated to sharing progress, allowing a few groups or individuals to present their findings and foster collaborative learning. The session concludes with a reminder of project due dates and presentation schedules, and students are assigned to continue working on their research projects as homework.</w:t>
      </w:r>
    </w:p>
    <w:p w14:paraId="7834DA95" w14:textId="77777777" w:rsidR="00667314" w:rsidRDefault="00667314">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667314" w14:paraId="008DF40F"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EB27387" w14:textId="77777777" w:rsidR="00667314" w:rsidRDefault="00E901C7">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3F06BD03" w14:textId="77777777" w:rsidR="00667314" w:rsidRDefault="00E901C7">
            <w:pPr>
              <w:pStyle w:val="FormulatEBOXHead"/>
            </w:pPr>
            <w:r>
              <w:rPr>
                <w:rFonts w:eastAsia="Arial Unicode MS" w:cs="Arial Unicode MS"/>
              </w:rPr>
              <w:t>Lesson Resources</w:t>
            </w:r>
          </w:p>
        </w:tc>
      </w:tr>
      <w:tr w:rsidR="00667314" w14:paraId="6B12A04E" w14:textId="77777777" w:rsidTr="008337C4">
        <w:trPr>
          <w:trHeight w:val="1855"/>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48DA3DFA" w14:textId="3015781B" w:rsidR="00DF522C" w:rsidRDefault="00DF522C" w:rsidP="008337C4">
            <w:pPr>
              <w:pStyle w:val="FormulatEBody"/>
              <w:spacing w:after="120"/>
              <w:ind w:left="86"/>
            </w:pPr>
            <w:r>
              <w:t>Students utilize Siemens software</w:t>
            </w:r>
            <w:r w:rsidR="001D0A5D">
              <w:t xml:space="preserve"> (or similar)</w:t>
            </w:r>
            <w:r>
              <w:t xml:space="preserve"> to design and develop visual components (e.g., sketches, flowcharts, 3D models) relevant to their research project.</w:t>
            </w:r>
          </w:p>
          <w:p w14:paraId="718D0379" w14:textId="33E42165" w:rsidR="00667314" w:rsidRDefault="00DF522C" w:rsidP="008337C4">
            <w:pPr>
              <w:pStyle w:val="FormulatEBody"/>
              <w:spacing w:after="120"/>
              <w:ind w:left="86"/>
            </w:pPr>
            <w:r>
              <w:t>Students effectively communicate their research project progress and findings to peers, fostering a collaborative learning environment.</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3CB5DAB0" w14:textId="135A935C" w:rsidR="00667314" w:rsidRDefault="00916164">
            <w:pPr>
              <w:pStyle w:val="FormulatEBody"/>
              <w:spacing w:after="160"/>
              <w:rPr>
                <w:kern w:val="2"/>
                <w:u w:color="000000"/>
              </w:rPr>
            </w:pPr>
            <w:r>
              <w:rPr>
                <w:kern w:val="2"/>
                <w:u w:color="000000"/>
              </w:rPr>
              <w:t>Siemens software</w:t>
            </w:r>
            <w:r w:rsidR="00597C48">
              <w:rPr>
                <w:kern w:val="2"/>
                <w:u w:color="000000"/>
              </w:rPr>
              <w:t xml:space="preserve"> (or similar)</w:t>
            </w:r>
          </w:p>
          <w:p w14:paraId="71BC97A6" w14:textId="770D5D13" w:rsidR="00916164" w:rsidRDefault="00916164">
            <w:pPr>
              <w:pStyle w:val="FormulatEBody"/>
              <w:spacing w:after="160"/>
            </w:pPr>
            <w:r>
              <w:rPr>
                <w:kern w:val="2"/>
                <w:u w:color="000000"/>
              </w:rPr>
              <w:t>Various websites and articles</w:t>
            </w:r>
          </w:p>
        </w:tc>
      </w:tr>
      <w:tr w:rsidR="00667314" w14:paraId="06FB9B69"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449CCAD8" w14:textId="77777777" w:rsidR="00667314" w:rsidRDefault="00E901C7">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4E1E99B5" w14:textId="77777777" w:rsidR="00667314" w:rsidRDefault="00E901C7">
            <w:pPr>
              <w:pStyle w:val="FormulatEBOXHead"/>
            </w:pPr>
            <w:r>
              <w:rPr>
                <w:rFonts w:eastAsia="Arial Unicode MS" w:cs="Arial Unicode MS"/>
              </w:rPr>
              <w:t>Lesson Materials</w:t>
            </w:r>
          </w:p>
        </w:tc>
      </w:tr>
      <w:tr w:rsidR="00667314" w14:paraId="51F6CA30"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E0E7586" w14:textId="56805489" w:rsidR="00667314" w:rsidRDefault="008A68A2">
            <w:pPr>
              <w:pStyle w:val="FormulatEBody"/>
            </w:pPr>
            <w:r>
              <w:t>50 – 60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53F4BE25" w14:textId="77777777" w:rsidR="008A68A2" w:rsidRDefault="008A68A2" w:rsidP="008A68A2">
            <w:pPr>
              <w:pStyle w:val="FormulatEBody"/>
              <w:spacing w:after="120"/>
            </w:pPr>
            <w:r>
              <w:t>Computer lab with internet access</w:t>
            </w:r>
          </w:p>
          <w:p w14:paraId="6F2F7BE9" w14:textId="77777777" w:rsidR="008A68A2" w:rsidRDefault="008A68A2" w:rsidP="008A68A2">
            <w:pPr>
              <w:pStyle w:val="FormulatEBody"/>
              <w:spacing w:after="120"/>
            </w:pPr>
            <w:r>
              <w:t>Siemens software (or equivalent sketching/CAD software)</w:t>
            </w:r>
          </w:p>
          <w:p w14:paraId="0BB19E1F" w14:textId="77777777" w:rsidR="008A68A2" w:rsidRDefault="008A68A2" w:rsidP="008A68A2">
            <w:pPr>
              <w:pStyle w:val="FormulatEBody"/>
              <w:spacing w:after="120"/>
            </w:pPr>
            <w:r>
              <w:t>Projector</w:t>
            </w:r>
          </w:p>
          <w:p w14:paraId="380BC422" w14:textId="77777777" w:rsidR="008A68A2" w:rsidRDefault="008A68A2" w:rsidP="008A68A2">
            <w:pPr>
              <w:pStyle w:val="FormulatEBody"/>
              <w:spacing w:after="120"/>
            </w:pPr>
            <w:r>
              <w:t>Whiteboard or smartboard</w:t>
            </w:r>
          </w:p>
          <w:p w14:paraId="53753172" w14:textId="36702105" w:rsidR="00667314" w:rsidRDefault="008A68A2" w:rsidP="008A68A2">
            <w:pPr>
              <w:pStyle w:val="FormulatEBody"/>
              <w:spacing w:after="120"/>
            </w:pPr>
            <w:r>
              <w:t>Markers or pens</w:t>
            </w:r>
          </w:p>
        </w:tc>
      </w:tr>
    </w:tbl>
    <w:p w14:paraId="4E16F695" w14:textId="77777777" w:rsidR="00667314" w:rsidRDefault="00667314">
      <w:pPr>
        <w:pStyle w:val="FormulatEBody"/>
      </w:pPr>
    </w:p>
    <w:p w14:paraId="61FEA165" w14:textId="77777777" w:rsidR="00667314" w:rsidRDefault="00E901C7" w:rsidP="001D0A5D">
      <w:pPr>
        <w:pStyle w:val="FormulatENavySubhead"/>
        <w:spacing w:after="120"/>
      </w:pPr>
      <w:r>
        <w:t>Lesson Introduction:</w:t>
      </w:r>
    </w:p>
    <w:p w14:paraId="2CB8D753" w14:textId="1030FC95" w:rsidR="00667314" w:rsidRPr="008337C4" w:rsidRDefault="008A68A2">
      <w:pPr>
        <w:pStyle w:val="FormulatEBody"/>
        <w:rPr>
          <w:sz w:val="24"/>
          <w:szCs w:val="24"/>
        </w:rPr>
      </w:pPr>
      <w:r w:rsidRPr="008337C4">
        <w:rPr>
          <w:sz w:val="24"/>
          <w:szCs w:val="24"/>
        </w:rPr>
        <w:t xml:space="preserve">This class period is for you to work on your research project. You will spend 40-50 minutes using Siemens software </w:t>
      </w:r>
      <w:r w:rsidR="001D0A5D">
        <w:rPr>
          <w:sz w:val="24"/>
          <w:szCs w:val="24"/>
        </w:rPr>
        <w:t xml:space="preserve">(or similar) </w:t>
      </w:r>
      <w:r w:rsidRPr="008337C4">
        <w:rPr>
          <w:sz w:val="24"/>
          <w:szCs w:val="24"/>
        </w:rPr>
        <w:t>to create or improve any designs, diagrams, or 3D models related to your project. Your teacher will be available to help you with the software. For the last 10-20 minutes, some of you will share your progress with the class. This helps everyone see different ideas and learn from each other. Before you leave, we will review project deadlines and presentation dates. Your homework is to continue working on your research project.</w:t>
      </w:r>
    </w:p>
    <w:p w14:paraId="4848DDC3" w14:textId="77777777" w:rsidR="008A68A2" w:rsidRDefault="008A68A2">
      <w:pPr>
        <w:pStyle w:val="FormulatEBody"/>
      </w:pPr>
    </w:p>
    <w:p w14:paraId="4A295170" w14:textId="77777777" w:rsidR="00667314" w:rsidRDefault="00E901C7" w:rsidP="001D0A5D">
      <w:pPr>
        <w:pStyle w:val="FormulatENavySubhead"/>
        <w:spacing w:after="120"/>
      </w:pPr>
      <w:r>
        <w:lastRenderedPageBreak/>
        <w:t>Lesson Activity:</w:t>
      </w:r>
    </w:p>
    <w:p w14:paraId="2D54939C" w14:textId="77777777" w:rsidR="008A68A2" w:rsidRPr="0053652A" w:rsidRDefault="008A68A2" w:rsidP="001D0A5D">
      <w:pPr>
        <w:tabs>
          <w:tab w:val="left" w:pos="1205"/>
        </w:tabs>
        <w:spacing w:after="120"/>
        <w:rPr>
          <w:rFonts w:ascii="Roboto" w:hAnsi="Roboto"/>
          <w:b/>
          <w:bCs/>
        </w:rPr>
      </w:pPr>
      <w:bookmarkStart w:id="2" w:name="_Hlk200430710"/>
      <w:bookmarkStart w:id="3" w:name="_Hlk200614523"/>
      <w:r w:rsidRPr="0053652A">
        <w:rPr>
          <w:rFonts w:ascii="Roboto" w:hAnsi="Roboto"/>
          <w:b/>
          <w:bCs/>
        </w:rPr>
        <w:t>Project Work Session &amp; Share Your Ideas</w:t>
      </w:r>
      <w:bookmarkEnd w:id="2"/>
    </w:p>
    <w:p w14:paraId="3BC050EB" w14:textId="77777777" w:rsidR="00A23922" w:rsidRPr="00AC24EA" w:rsidRDefault="008A68A2" w:rsidP="007F69A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205"/>
        </w:tabs>
        <w:spacing w:after="120" w:line="278" w:lineRule="auto"/>
        <w:rPr>
          <w:rFonts w:ascii="Roboto" w:hAnsi="Roboto"/>
        </w:rPr>
      </w:pPr>
      <w:r w:rsidRPr="00AC24EA">
        <w:rPr>
          <w:rFonts w:ascii="Roboto" w:hAnsi="Roboto"/>
        </w:rPr>
        <w:t>(40-50 min) Work Time (Hands-on Software):</w:t>
      </w:r>
    </w:p>
    <w:p w14:paraId="56E66ED4" w14:textId="77777777" w:rsidR="00A2392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120" w:line="278" w:lineRule="auto"/>
        <w:rPr>
          <w:rFonts w:ascii="Roboto" w:hAnsi="Roboto"/>
        </w:rPr>
      </w:pPr>
      <w:r w:rsidRPr="00AC24EA">
        <w:rPr>
          <w:rFonts w:ascii="Roboto" w:hAnsi="Roboto"/>
        </w:rPr>
        <w:t>Use this time to work on your research project.</w:t>
      </w:r>
    </w:p>
    <w:p w14:paraId="460BB737" w14:textId="39BD183E" w:rsidR="00A2392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120" w:line="278" w:lineRule="auto"/>
        <w:rPr>
          <w:rFonts w:ascii="Roboto" w:hAnsi="Roboto"/>
        </w:rPr>
      </w:pPr>
      <w:r w:rsidRPr="00AC24EA">
        <w:rPr>
          <w:rFonts w:ascii="Roboto" w:hAnsi="Roboto"/>
        </w:rPr>
        <w:t xml:space="preserve">If your project involves a design idea or a diagram, use Siemens software </w:t>
      </w:r>
      <w:r w:rsidR="001D0A5D">
        <w:rPr>
          <w:rFonts w:ascii="Roboto" w:hAnsi="Roboto"/>
        </w:rPr>
        <w:t xml:space="preserve">(or similar) </w:t>
      </w:r>
      <w:r w:rsidRPr="00AC24EA">
        <w:rPr>
          <w:rFonts w:ascii="Roboto" w:hAnsi="Roboto"/>
        </w:rPr>
        <w:t>to develop it further. Thi</w:t>
      </w:r>
      <w:r w:rsidR="00A23922" w:rsidRPr="00AC24EA">
        <w:rPr>
          <w:rFonts w:ascii="Roboto" w:hAnsi="Roboto"/>
        </w:rPr>
        <w:t xml:space="preserve">s </w:t>
      </w:r>
      <w:r w:rsidRPr="00AC24EA">
        <w:rPr>
          <w:rFonts w:ascii="Roboto" w:hAnsi="Roboto"/>
        </w:rPr>
        <w:t>could be a detailed sketch of a new component, a flow chart showing how a system works, or a basic 3D model of a concept.</w:t>
      </w:r>
    </w:p>
    <w:p w14:paraId="59007171" w14:textId="22738D98" w:rsidR="008A68A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120" w:line="278" w:lineRule="auto"/>
        <w:rPr>
          <w:rFonts w:ascii="Roboto" w:hAnsi="Roboto"/>
        </w:rPr>
      </w:pPr>
      <w:r w:rsidRPr="00AC24EA">
        <w:rPr>
          <w:rFonts w:ascii="Roboto" w:hAnsi="Roboto"/>
        </w:rPr>
        <w:t>Your teacher will help you with the software as needed.</w:t>
      </w:r>
    </w:p>
    <w:p w14:paraId="03C8D317" w14:textId="77777777" w:rsidR="00393870" w:rsidRPr="00AC24EA" w:rsidRDefault="008A68A2" w:rsidP="007F69A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205"/>
        </w:tabs>
        <w:spacing w:after="120" w:line="278" w:lineRule="auto"/>
        <w:rPr>
          <w:rFonts w:ascii="Roboto" w:hAnsi="Roboto"/>
        </w:rPr>
      </w:pPr>
      <w:r w:rsidRPr="00AC24EA">
        <w:rPr>
          <w:rFonts w:ascii="Roboto" w:hAnsi="Roboto"/>
        </w:rPr>
        <w:t xml:space="preserve">(10-20 min) Share Your Progress: </w:t>
      </w:r>
    </w:p>
    <w:p w14:paraId="010CF417" w14:textId="60284415" w:rsidR="008A68A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after="120" w:line="278" w:lineRule="auto"/>
        <w:rPr>
          <w:rFonts w:ascii="Roboto" w:hAnsi="Roboto"/>
        </w:rPr>
      </w:pPr>
      <w:r w:rsidRPr="00AC24EA">
        <w:rPr>
          <w:rFonts w:ascii="Roboto" w:hAnsi="Roboto"/>
        </w:rPr>
        <w:t xml:space="preserve">A few groups or individuals can quickly share what they've found so far. This helps everyone learn and gives </w:t>
      </w:r>
      <w:r w:rsidR="00F3625B" w:rsidRPr="00AC24EA">
        <w:rPr>
          <w:rFonts w:ascii="Roboto" w:hAnsi="Roboto"/>
        </w:rPr>
        <w:t>inspiration to others</w:t>
      </w:r>
      <w:r w:rsidRPr="00AC24EA">
        <w:rPr>
          <w:rFonts w:ascii="Roboto" w:hAnsi="Roboto"/>
        </w:rPr>
        <w:t>.</w:t>
      </w:r>
    </w:p>
    <w:p w14:paraId="3D5BC3D6" w14:textId="77777777" w:rsidR="004A2F9A" w:rsidRPr="00AC24EA" w:rsidRDefault="008A68A2" w:rsidP="007F69A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205"/>
        </w:tabs>
        <w:spacing w:after="120" w:line="278" w:lineRule="auto"/>
        <w:rPr>
          <w:rFonts w:ascii="Roboto" w:hAnsi="Roboto"/>
        </w:rPr>
      </w:pPr>
      <w:r w:rsidRPr="00AC24EA">
        <w:rPr>
          <w:rFonts w:ascii="Roboto" w:hAnsi="Roboto"/>
        </w:rPr>
        <w:t xml:space="preserve">Wrap-up/Homework: </w:t>
      </w:r>
    </w:p>
    <w:p w14:paraId="15DF4BBA" w14:textId="5E675604" w:rsidR="00A2392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s>
        <w:spacing w:after="120" w:line="278" w:lineRule="auto"/>
        <w:rPr>
          <w:rFonts w:ascii="Roboto" w:hAnsi="Roboto"/>
        </w:rPr>
      </w:pPr>
      <w:r w:rsidRPr="00AC24EA">
        <w:rPr>
          <w:rFonts w:ascii="Roboto" w:hAnsi="Roboto"/>
        </w:rPr>
        <w:t xml:space="preserve">Remember when your project is due and when you'll present. </w:t>
      </w:r>
    </w:p>
    <w:p w14:paraId="68FCC961" w14:textId="3F78BC5F" w:rsidR="008A68A2" w:rsidRPr="00AC24EA" w:rsidRDefault="008A68A2" w:rsidP="007F69AD">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1350"/>
        </w:tabs>
        <w:spacing w:after="120" w:line="278" w:lineRule="auto"/>
        <w:rPr>
          <w:rFonts w:ascii="Roboto" w:hAnsi="Roboto"/>
        </w:rPr>
      </w:pPr>
      <w:r w:rsidRPr="00AC24EA">
        <w:rPr>
          <w:rFonts w:ascii="Roboto" w:hAnsi="Roboto"/>
        </w:rPr>
        <w:t>Homework: Keep working on your research project.</w:t>
      </w:r>
    </w:p>
    <w:bookmarkEnd w:id="3"/>
    <w:p w14:paraId="66203566" w14:textId="19347A45" w:rsidR="00667314" w:rsidRDefault="00667314" w:rsidP="008A68A2">
      <w:pPr>
        <w:pStyle w:val="FormulatEBody"/>
        <w:rPr>
          <w:sz w:val="24"/>
          <w:szCs w:val="24"/>
        </w:rPr>
      </w:pPr>
    </w:p>
    <w:p w14:paraId="3A684A1D" w14:textId="77777777" w:rsidR="005305A4" w:rsidRPr="00AC24EA" w:rsidRDefault="005305A4" w:rsidP="008A68A2">
      <w:pPr>
        <w:pStyle w:val="FormulatEBody"/>
        <w:rPr>
          <w:sz w:val="24"/>
          <w:szCs w:val="24"/>
        </w:rPr>
      </w:pPr>
    </w:p>
    <w:p w14:paraId="4B25DDE5" w14:textId="3AF5E68B" w:rsidR="00667314" w:rsidRPr="007B50B5" w:rsidRDefault="00A23922" w:rsidP="007B50B5">
      <w:pPr>
        <w:pStyle w:val="FormulatEBody"/>
        <w:rPr>
          <w:rFonts w:ascii="Roboto" w:hAnsi="Roboto"/>
        </w:rPr>
      </w:pPr>
      <w:r w:rsidRPr="00AC24EA">
        <w:rPr>
          <w:rFonts w:ascii="Roboto" w:hAnsi="Roboto"/>
          <w:sz w:val="24"/>
          <w:szCs w:val="24"/>
        </w:rPr>
        <w:t>*</w:t>
      </w:r>
      <w:r w:rsidRPr="005305A4">
        <w:rPr>
          <w:rFonts w:ascii="Roboto" w:hAnsi="Roboto"/>
          <w:b/>
          <w:bCs/>
          <w:sz w:val="24"/>
          <w:szCs w:val="24"/>
        </w:rPr>
        <w:t>Teachers</w:t>
      </w:r>
      <w:r w:rsidRPr="00AC24EA">
        <w:rPr>
          <w:rFonts w:ascii="Roboto" w:hAnsi="Roboto"/>
          <w:sz w:val="24"/>
          <w:szCs w:val="24"/>
        </w:rPr>
        <w:t xml:space="preserve">: </w:t>
      </w:r>
      <w:r w:rsidR="005627A7" w:rsidRPr="00AC24EA">
        <w:rPr>
          <w:rFonts w:ascii="Roboto" w:hAnsi="Roboto"/>
          <w:sz w:val="24"/>
          <w:szCs w:val="24"/>
        </w:rPr>
        <w:t>Please be advised that</w:t>
      </w:r>
      <w:r w:rsidR="00AC24EA">
        <w:rPr>
          <w:rFonts w:ascii="Roboto" w:hAnsi="Roboto"/>
          <w:sz w:val="24"/>
          <w:szCs w:val="24"/>
        </w:rPr>
        <w:t xml:space="preserve"> </w:t>
      </w:r>
      <w:proofErr w:type="gramStart"/>
      <w:r w:rsidR="00AC24EA">
        <w:rPr>
          <w:rFonts w:ascii="Roboto" w:hAnsi="Roboto"/>
          <w:sz w:val="24"/>
          <w:szCs w:val="24"/>
        </w:rPr>
        <w:t xml:space="preserve">a </w:t>
      </w:r>
      <w:r w:rsidR="00AC24EA" w:rsidRPr="00AC24EA">
        <w:rPr>
          <w:rFonts w:ascii="Roboto" w:hAnsi="Roboto"/>
          <w:sz w:val="24"/>
          <w:szCs w:val="24"/>
        </w:rPr>
        <w:t>formal</w:t>
      </w:r>
      <w:proofErr w:type="gramEnd"/>
      <w:r w:rsidR="005627A7" w:rsidRPr="00AC24EA">
        <w:rPr>
          <w:rFonts w:ascii="Roboto" w:hAnsi="Roboto"/>
          <w:sz w:val="24"/>
          <w:szCs w:val="24"/>
        </w:rPr>
        <w:t xml:space="preserve"> grading rubric has not been provided for this activity. This deliberate omission offers educators the flexibility to integrate diverse evaluative components into the culminating project. These may include, but are not limited to, adherence to school district curriculum criteria, alignment with specific thematic units, or incorporation of other relevant pedagogical considerations. This approach allows for adaptation to local educational requirements and encourages a more nuanced assessment of student learning.</w:t>
      </w:r>
      <w:r w:rsidRPr="00AC24EA">
        <w:rPr>
          <w:rFonts w:ascii="Roboto" w:hAnsi="Roboto"/>
          <w:sz w:val="24"/>
          <w:szCs w:val="24"/>
        </w:rPr>
        <w:br/>
      </w:r>
    </w:p>
    <w:p w14:paraId="1B417217" w14:textId="77024EAE" w:rsidR="007B50B5" w:rsidRPr="007B50B5" w:rsidRDefault="007B50B5" w:rsidP="007B50B5">
      <w:pPr>
        <w:pStyle w:val="FormulatEBody"/>
        <w:rPr>
          <w:rFonts w:ascii="Roboto" w:hAnsi="Roboto"/>
        </w:rPr>
      </w:pPr>
    </w:p>
    <w:sectPr w:rsidR="007B50B5" w:rsidRPr="007B50B5" w:rsidSect="004754A9">
      <w:headerReference w:type="default" r:id="rId70"/>
      <w:pgSz w:w="12240" w:h="15840"/>
      <w:pgMar w:top="270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3895B" w14:textId="77777777" w:rsidR="00A902F8" w:rsidRDefault="00A902F8">
      <w:r>
        <w:separator/>
      </w:r>
    </w:p>
  </w:endnote>
  <w:endnote w:type="continuationSeparator" w:id="0">
    <w:p w14:paraId="7D267D72" w14:textId="77777777" w:rsidR="00A902F8" w:rsidRDefault="00A9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AC0F" w14:textId="77777777" w:rsidR="00667314" w:rsidRDefault="00E901C7">
    <w:pPr>
      <w:pStyle w:val="HeaderFooter"/>
      <w:tabs>
        <w:tab w:val="clear" w:pos="9020"/>
        <w:tab w:val="center" w:pos="5184"/>
        <w:tab w:val="right" w:pos="10368"/>
      </w:tabs>
    </w:pPr>
    <w:r>
      <w:rPr>
        <w:noProof/>
      </w:rPr>
      <w:drawing>
        <wp:inline distT="0" distB="0" distL="0" distR="0" wp14:anchorId="5F1017D3" wp14:editId="070F4781">
          <wp:extent cx="6583554" cy="655697"/>
          <wp:effectExtent l="0" t="0" r="0" b="0"/>
          <wp:docPr id="26320345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3203458"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CDFD8" w14:textId="77777777" w:rsidR="00A902F8" w:rsidRDefault="00A902F8">
      <w:r>
        <w:separator/>
      </w:r>
    </w:p>
  </w:footnote>
  <w:footnote w:type="continuationSeparator" w:id="0">
    <w:p w14:paraId="097E6C83" w14:textId="77777777" w:rsidR="00A902F8" w:rsidRDefault="00A90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55"/>
      <w:gridCol w:w="3455"/>
      <w:gridCol w:w="3455"/>
    </w:tblGrid>
    <w:tr w:rsidR="57E709E7" w14:paraId="532B61F2" w14:textId="77777777" w:rsidTr="57E709E7">
      <w:trPr>
        <w:trHeight w:val="300"/>
      </w:trPr>
      <w:tc>
        <w:tcPr>
          <w:tcW w:w="3455" w:type="dxa"/>
        </w:tcPr>
        <w:p w14:paraId="300C1E9A" w14:textId="48335B56" w:rsidR="57E709E7" w:rsidRDefault="57E709E7" w:rsidP="57E709E7">
          <w:pPr>
            <w:pStyle w:val="Header"/>
            <w:ind w:left="-115"/>
          </w:pPr>
        </w:p>
      </w:tc>
      <w:tc>
        <w:tcPr>
          <w:tcW w:w="3455" w:type="dxa"/>
        </w:tcPr>
        <w:p w14:paraId="68A4E976" w14:textId="78FB7714" w:rsidR="57E709E7" w:rsidRDefault="57E709E7" w:rsidP="57E709E7">
          <w:pPr>
            <w:pStyle w:val="Header"/>
            <w:jc w:val="center"/>
          </w:pPr>
        </w:p>
      </w:tc>
      <w:tc>
        <w:tcPr>
          <w:tcW w:w="3455" w:type="dxa"/>
        </w:tcPr>
        <w:p w14:paraId="2609A824" w14:textId="122B6EF7" w:rsidR="57E709E7" w:rsidRDefault="57E709E7" w:rsidP="57E709E7">
          <w:pPr>
            <w:pStyle w:val="Header"/>
            <w:ind w:right="-115"/>
            <w:jc w:val="right"/>
          </w:pPr>
        </w:p>
      </w:tc>
    </w:tr>
  </w:tbl>
  <w:p w14:paraId="744FAD2A" w14:textId="367B4B63" w:rsidR="57E709E7" w:rsidRDefault="57E709E7" w:rsidP="57E70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9575" w14:textId="77777777" w:rsidR="00667314" w:rsidRDefault="00E901C7">
    <w:pPr>
      <w:pStyle w:val="HeaderFooter"/>
      <w:tabs>
        <w:tab w:val="clear" w:pos="9020"/>
        <w:tab w:val="center" w:pos="5184"/>
        <w:tab w:val="right" w:pos="10368"/>
      </w:tabs>
    </w:pPr>
    <w:r>
      <w:rPr>
        <w:noProof/>
      </w:rPr>
      <w:drawing>
        <wp:inline distT="0" distB="0" distL="0" distR="0" wp14:anchorId="440FFF49" wp14:editId="029B7F2D">
          <wp:extent cx="6583554" cy="1435717"/>
          <wp:effectExtent l="0" t="0" r="0" b="0"/>
          <wp:docPr id="131932102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19321021"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771E" w14:textId="5FB22992" w:rsidR="00667314" w:rsidRDefault="57E709E7" w:rsidP="57E709E7">
    <w:pPr>
      <w:tabs>
        <w:tab w:val="center" w:pos="5184"/>
        <w:tab w:val="right" w:pos="10368"/>
      </w:tabs>
    </w:pPr>
    <w:r>
      <w:rPr>
        <w:noProof/>
      </w:rPr>
      <w:drawing>
        <wp:inline distT="0" distB="0" distL="0" distR="0" wp14:anchorId="3A586DF9" wp14:editId="145132C2">
          <wp:extent cx="6581774" cy="1428750"/>
          <wp:effectExtent l="0" t="0" r="0" b="0"/>
          <wp:docPr id="41171133" name="Picture 41171133"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B55"/>
    <w:multiLevelType w:val="hybridMultilevel"/>
    <w:tmpl w:val="D486C89C"/>
    <w:styleLink w:val="ImportedStyle7"/>
    <w:lvl w:ilvl="0" w:tplc="BDF0160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04DCA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7E0F1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9A9CB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E6328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BE63A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8AC86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C854C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264C0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3C3F68"/>
    <w:multiLevelType w:val="hybridMultilevel"/>
    <w:tmpl w:val="61B84C54"/>
    <w:styleLink w:val="ImportedStyle26"/>
    <w:lvl w:ilvl="0" w:tplc="BEC872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18A72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D25AA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6808A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D8378C">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8290D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3CE130">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425C9E">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B064C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9857B6"/>
    <w:multiLevelType w:val="hybridMultilevel"/>
    <w:tmpl w:val="53B0F9AE"/>
    <w:styleLink w:val="ImportedStyle29"/>
    <w:lvl w:ilvl="0" w:tplc="2C6EEE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8C484E78">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DA32541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CD14145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734601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68BC615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8EC0E6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324D57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C6ED8A8">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 w15:restartNumberingAfterBreak="0">
    <w:nsid w:val="06951F3B"/>
    <w:multiLevelType w:val="multilevel"/>
    <w:tmpl w:val="B17C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94CEC"/>
    <w:multiLevelType w:val="hybridMultilevel"/>
    <w:tmpl w:val="7FE84FB0"/>
    <w:styleLink w:val="ImportedStyle32"/>
    <w:lvl w:ilvl="0" w:tplc="6FEE67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2922807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D66C224">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D980720">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D21ADC24">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159C4530">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3E209C4">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E48693B2">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3C0F5B8">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 w15:restartNumberingAfterBreak="0">
    <w:nsid w:val="09FA670D"/>
    <w:multiLevelType w:val="hybridMultilevel"/>
    <w:tmpl w:val="67D84302"/>
    <w:lvl w:ilvl="0" w:tplc="98BE2DE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65546"/>
    <w:multiLevelType w:val="hybridMultilevel"/>
    <w:tmpl w:val="4364D2F2"/>
    <w:styleLink w:val="ImportedStyle15"/>
    <w:lvl w:ilvl="0" w:tplc="2A9ACA8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0811EC">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FB3499C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B64CA6">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EED4DA26">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98A8031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B0EF32">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EF34613E">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0208629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7810B5"/>
    <w:multiLevelType w:val="multilevel"/>
    <w:tmpl w:val="55A2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D1947"/>
    <w:multiLevelType w:val="multilevel"/>
    <w:tmpl w:val="D71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80FB6"/>
    <w:multiLevelType w:val="hybridMultilevel"/>
    <w:tmpl w:val="F7C6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8744B"/>
    <w:multiLevelType w:val="hybridMultilevel"/>
    <w:tmpl w:val="3EA22632"/>
    <w:styleLink w:val="ImportedStyle24"/>
    <w:lvl w:ilvl="0" w:tplc="B3E603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32FA6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2690C10C">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F89B9E">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68BC794E">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3014C484">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EA145A">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24205AF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0818BD5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DA90455"/>
    <w:multiLevelType w:val="hybridMultilevel"/>
    <w:tmpl w:val="EA543830"/>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F215A8A"/>
    <w:multiLevelType w:val="hybridMultilevel"/>
    <w:tmpl w:val="5AEC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623BA"/>
    <w:multiLevelType w:val="hybridMultilevel"/>
    <w:tmpl w:val="AD065EB0"/>
    <w:styleLink w:val="ImportedStyle19"/>
    <w:lvl w:ilvl="0" w:tplc="FAB453E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8E6AD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6C4C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AE70C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CCDB82">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61E11A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D4435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8E369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889A1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8C3C48"/>
    <w:multiLevelType w:val="multilevel"/>
    <w:tmpl w:val="C30C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27BEC"/>
    <w:multiLevelType w:val="hybridMultilevel"/>
    <w:tmpl w:val="DF3205A8"/>
    <w:styleLink w:val="ImportedStyle5"/>
    <w:lvl w:ilvl="0" w:tplc="5C86E25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1E798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604F0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AC21F4">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76D26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105D0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78EB8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B83B62">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44A7A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66F16ED"/>
    <w:multiLevelType w:val="hybridMultilevel"/>
    <w:tmpl w:val="85FA5F22"/>
    <w:styleLink w:val="ImportedStyle31"/>
    <w:lvl w:ilvl="0" w:tplc="1B0E33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296EF12">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32E0FF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075EE4D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B0A3E9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694886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DA80D8B6">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99C3450">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38544C2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7" w15:restartNumberingAfterBreak="0">
    <w:nsid w:val="26A70133"/>
    <w:multiLevelType w:val="hybridMultilevel"/>
    <w:tmpl w:val="3DCE5546"/>
    <w:styleLink w:val="ImportedStyle28"/>
    <w:lvl w:ilvl="0" w:tplc="D752E6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A66285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E36416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D1CA47A">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0541F6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8E467754">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AD2110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5C662A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6356728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18" w15:restartNumberingAfterBreak="0">
    <w:nsid w:val="2A89129E"/>
    <w:multiLevelType w:val="hybridMultilevel"/>
    <w:tmpl w:val="96F0E0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B093B00"/>
    <w:multiLevelType w:val="hybridMultilevel"/>
    <w:tmpl w:val="5C800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C0D45"/>
    <w:multiLevelType w:val="hybridMultilevel"/>
    <w:tmpl w:val="A2D2FF58"/>
    <w:styleLink w:val="ImportedStyle18"/>
    <w:lvl w:ilvl="0" w:tplc="7C82148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644A5A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2AFA72">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C2D92">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21BE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A6B9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2C835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6CF7E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1C54B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DE61D04"/>
    <w:multiLevelType w:val="hybridMultilevel"/>
    <w:tmpl w:val="D260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9E3123"/>
    <w:multiLevelType w:val="hybridMultilevel"/>
    <w:tmpl w:val="D486C89C"/>
    <w:numStyleLink w:val="ImportedStyle7"/>
  </w:abstractNum>
  <w:abstractNum w:abstractNumId="23" w15:restartNumberingAfterBreak="0">
    <w:nsid w:val="314967E5"/>
    <w:multiLevelType w:val="hybridMultilevel"/>
    <w:tmpl w:val="2110EBD0"/>
    <w:styleLink w:val="ImportedStyle33"/>
    <w:lvl w:ilvl="0" w:tplc="37A040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EC04F58">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5EF8C51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3DE128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32AECE3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5CBCF40E">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2C4E78A">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9DC355A">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071C245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4" w15:restartNumberingAfterBreak="0">
    <w:nsid w:val="31FF2F6D"/>
    <w:multiLevelType w:val="hybridMultilevel"/>
    <w:tmpl w:val="64384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E1094E"/>
    <w:multiLevelType w:val="hybridMultilevel"/>
    <w:tmpl w:val="8F286FD0"/>
    <w:numStyleLink w:val="ImportedStyle20"/>
  </w:abstractNum>
  <w:abstractNum w:abstractNumId="26" w15:restartNumberingAfterBreak="0">
    <w:nsid w:val="3EAB6CF0"/>
    <w:multiLevelType w:val="multilevel"/>
    <w:tmpl w:val="10E69F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01A6D0E"/>
    <w:multiLevelType w:val="hybridMultilevel"/>
    <w:tmpl w:val="F4C02C40"/>
    <w:styleLink w:val="ImportedStyle34"/>
    <w:lvl w:ilvl="0" w:tplc="EC1A35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ABA45534">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74E7A0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8CCC10F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1E38BF5E">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F288E5D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3F16B568">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D66841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EBA060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8" w15:restartNumberingAfterBreak="0">
    <w:nsid w:val="408F5FD7"/>
    <w:multiLevelType w:val="hybridMultilevel"/>
    <w:tmpl w:val="1F685BEA"/>
    <w:styleLink w:val="ImportedStyle30"/>
    <w:lvl w:ilvl="0" w:tplc="7DC44D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BAA274A">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CFAEC16C">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CFDE27A8">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1FAB08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87C8540">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FC4FD64">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7F07852">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A2E465C">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9" w15:restartNumberingAfterBreak="0">
    <w:nsid w:val="456B59A8"/>
    <w:multiLevelType w:val="hybridMultilevel"/>
    <w:tmpl w:val="8F286FD0"/>
    <w:styleLink w:val="ImportedStyle20"/>
    <w:lvl w:ilvl="0" w:tplc="023AD2D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FE87D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6CC91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1E6C22">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6639B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67E889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36890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80B92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DAE84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157EA9"/>
    <w:multiLevelType w:val="hybridMultilevel"/>
    <w:tmpl w:val="E326A37A"/>
    <w:styleLink w:val="ImportedStyle6"/>
    <w:lvl w:ilvl="0" w:tplc="130278F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9423C0">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3CC70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4C3134">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6689F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86913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366F6E">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52549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91A23B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AD87D98"/>
    <w:multiLevelType w:val="hybridMultilevel"/>
    <w:tmpl w:val="21228F92"/>
    <w:styleLink w:val="ImportedStyle9"/>
    <w:lvl w:ilvl="0" w:tplc="4768AC78">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2088790E">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9329DA2">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E884C27E">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07603C42">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13E2134A">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7228DF80">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E8B295C2">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98580234">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F151B6B"/>
    <w:multiLevelType w:val="hybridMultilevel"/>
    <w:tmpl w:val="1250DEB2"/>
    <w:styleLink w:val="ImportedStyle23"/>
    <w:lvl w:ilvl="0" w:tplc="D4F41B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1294BC">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87F084D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AC20D4">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BA30408C">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8C5AE8F2">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500A3C">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EF2625A6">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A79A5DC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FFF3738"/>
    <w:multiLevelType w:val="hybridMultilevel"/>
    <w:tmpl w:val="504A763A"/>
    <w:styleLink w:val="ImportedStyle3"/>
    <w:lvl w:ilvl="0" w:tplc="16B480F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0433E8">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080E0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24469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3044DC">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80476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E84EC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1486D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2CAE8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50B5A86"/>
    <w:multiLevelType w:val="multilevel"/>
    <w:tmpl w:val="30CC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F56CF0"/>
    <w:multiLevelType w:val="hybridMultilevel"/>
    <w:tmpl w:val="0C5EE566"/>
    <w:styleLink w:val="ImportedStyle37"/>
    <w:lvl w:ilvl="0" w:tplc="2F5896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6704D7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792F7D8">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9A067D3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0BA84D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2A45BC0">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5AB0A316">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187EF3BA">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AD6A279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6" w15:restartNumberingAfterBreak="0">
    <w:nsid w:val="5BCF5FD9"/>
    <w:multiLevelType w:val="multilevel"/>
    <w:tmpl w:val="BF106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B00FA6"/>
    <w:multiLevelType w:val="hybridMultilevel"/>
    <w:tmpl w:val="2BF847AA"/>
    <w:styleLink w:val="ImportedStyle90"/>
    <w:lvl w:ilvl="0" w:tplc="98661FEE">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54DCE63C">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77E30DA">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A822A458">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A724AC6">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6FACA48">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BFFEFD48">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E4C46D8">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478AFFD6">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8" w15:restartNumberingAfterBreak="0">
    <w:nsid w:val="600F605A"/>
    <w:multiLevelType w:val="hybridMultilevel"/>
    <w:tmpl w:val="5F76BA64"/>
    <w:styleLink w:val="ImportedStyle35"/>
    <w:lvl w:ilvl="0" w:tplc="015458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B180E8E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79EE0CDE">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3A8453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BD5C0F1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340C1A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80F0034A">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9F7C029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8EA40E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9" w15:restartNumberingAfterBreak="0">
    <w:nsid w:val="61036F0E"/>
    <w:multiLevelType w:val="hybridMultilevel"/>
    <w:tmpl w:val="9AA63A96"/>
    <w:styleLink w:val="ImportedStyle17"/>
    <w:lvl w:ilvl="0" w:tplc="E340A8D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EA68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F9E074A">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E32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680C5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8CC26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D22B68">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5A2C9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4677F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5C17236"/>
    <w:multiLevelType w:val="hybridMultilevel"/>
    <w:tmpl w:val="97E81DE2"/>
    <w:styleLink w:val="ImportedStyle4"/>
    <w:lvl w:ilvl="0" w:tplc="AB4896E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401F3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445F76">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6A037C">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6A46A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CC8320">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24F08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61CD6">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A830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7742B04"/>
    <w:multiLevelType w:val="multilevel"/>
    <w:tmpl w:val="08CE1B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80257F9"/>
    <w:multiLevelType w:val="multilevel"/>
    <w:tmpl w:val="41EC5B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857140B"/>
    <w:multiLevelType w:val="hybridMultilevel"/>
    <w:tmpl w:val="462C5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6E0AA7"/>
    <w:multiLevelType w:val="hybridMultilevel"/>
    <w:tmpl w:val="D756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8F63A7"/>
    <w:multiLevelType w:val="hybridMultilevel"/>
    <w:tmpl w:val="93E6469A"/>
    <w:styleLink w:val="ImportedStyle36"/>
    <w:lvl w:ilvl="0" w:tplc="19808D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39617CC">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BD2404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8B02F24">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FF2E412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4B6F80A">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4A7008A0">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222EB152">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99CB0F6">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46" w15:restartNumberingAfterBreak="0">
    <w:nsid w:val="70163EFB"/>
    <w:multiLevelType w:val="hybridMultilevel"/>
    <w:tmpl w:val="B9AC80FA"/>
    <w:styleLink w:val="ImportedStyle25"/>
    <w:lvl w:ilvl="0" w:tplc="706661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4CF104">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F0FD4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10AE32">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36AA5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724F7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7A790C">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9ACBD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38DF0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04431D9"/>
    <w:multiLevelType w:val="hybridMultilevel"/>
    <w:tmpl w:val="12C8DEE8"/>
    <w:styleLink w:val="ImportedStyle27"/>
    <w:lvl w:ilvl="0" w:tplc="221851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84535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C439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08B94A">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54FFE6">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F0559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F8FE0A">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9E4918">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D2071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0B64823"/>
    <w:multiLevelType w:val="multilevel"/>
    <w:tmpl w:val="5B86A0F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7600005"/>
    <w:multiLevelType w:val="multilevel"/>
    <w:tmpl w:val="B7B640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78B80FE1"/>
    <w:multiLevelType w:val="multilevel"/>
    <w:tmpl w:val="AC22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A75ADA"/>
    <w:multiLevelType w:val="hybridMultilevel"/>
    <w:tmpl w:val="4364D2F2"/>
    <w:numStyleLink w:val="ImportedStyle15"/>
  </w:abstractNum>
  <w:abstractNum w:abstractNumId="52" w15:restartNumberingAfterBreak="0">
    <w:nsid w:val="79D82305"/>
    <w:multiLevelType w:val="multilevel"/>
    <w:tmpl w:val="6B5E5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0F27DE"/>
    <w:multiLevelType w:val="hybridMultilevel"/>
    <w:tmpl w:val="6E8EC460"/>
    <w:styleLink w:val="ImportedStyle12"/>
    <w:lvl w:ilvl="0" w:tplc="3F389764">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71227F16">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EAD22F54">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F2B83FDA">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082828F0">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CF6CF4F2">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AA086F40">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834EBC2A">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3676CE4E">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54" w15:restartNumberingAfterBreak="0">
    <w:nsid w:val="7E530705"/>
    <w:multiLevelType w:val="hybridMultilevel"/>
    <w:tmpl w:val="04E64B10"/>
    <w:styleLink w:val="ImportedStyle21"/>
    <w:lvl w:ilvl="0" w:tplc="F3BC28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785FD0">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4C76BB9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DC2D5E">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B4BE7FA2">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EE70F15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8CCC76">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4E5EE30C">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06F8A33E">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F2337CF"/>
    <w:multiLevelType w:val="hybridMultilevel"/>
    <w:tmpl w:val="7DCEB4CC"/>
    <w:styleLink w:val="ImportedStyle10"/>
    <w:lvl w:ilvl="0" w:tplc="89C26932">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7ECE418">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244AA1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414D29C">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267A5DFC">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06BCC3B2">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12BCF428">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CA4C1C4">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E1EA63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6" w15:restartNumberingAfterBreak="0">
    <w:nsid w:val="7F441974"/>
    <w:multiLevelType w:val="hybridMultilevel"/>
    <w:tmpl w:val="349E15A0"/>
    <w:styleLink w:val="ImportedStyle22"/>
    <w:lvl w:ilvl="0" w:tplc="09C64E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B6AC06">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17D4A1D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BA829A">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B1B29280">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A08CAFB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E6145E">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BAD4E9C8">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3B9E6EF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652373790">
    <w:abstractNumId w:val="33"/>
  </w:num>
  <w:num w:numId="2" w16cid:durableId="521625524">
    <w:abstractNumId w:val="40"/>
  </w:num>
  <w:num w:numId="3" w16cid:durableId="188573398">
    <w:abstractNumId w:val="15"/>
  </w:num>
  <w:num w:numId="4" w16cid:durableId="611866804">
    <w:abstractNumId w:val="30"/>
  </w:num>
  <w:num w:numId="5" w16cid:durableId="717558210">
    <w:abstractNumId w:val="0"/>
  </w:num>
  <w:num w:numId="6" w16cid:durableId="277571302">
    <w:abstractNumId w:val="22"/>
  </w:num>
  <w:num w:numId="7" w16cid:durableId="1598370078">
    <w:abstractNumId w:val="31"/>
  </w:num>
  <w:num w:numId="8" w16cid:durableId="1524514659">
    <w:abstractNumId w:val="37"/>
  </w:num>
  <w:num w:numId="9" w16cid:durableId="306323831">
    <w:abstractNumId w:val="55"/>
  </w:num>
  <w:num w:numId="10" w16cid:durableId="434907746">
    <w:abstractNumId w:val="53"/>
  </w:num>
  <w:num w:numId="11" w16cid:durableId="1151218454">
    <w:abstractNumId w:val="6"/>
  </w:num>
  <w:num w:numId="12" w16cid:durableId="154343209">
    <w:abstractNumId w:val="51"/>
  </w:num>
  <w:num w:numId="13" w16cid:durableId="1371032248">
    <w:abstractNumId w:val="39"/>
  </w:num>
  <w:num w:numId="14" w16cid:durableId="53478707">
    <w:abstractNumId w:val="20"/>
  </w:num>
  <w:num w:numId="15" w16cid:durableId="540752126">
    <w:abstractNumId w:val="13"/>
  </w:num>
  <w:num w:numId="16" w16cid:durableId="185290961">
    <w:abstractNumId w:val="29"/>
  </w:num>
  <w:num w:numId="17" w16cid:durableId="1810632805">
    <w:abstractNumId w:val="25"/>
  </w:num>
  <w:num w:numId="18" w16cid:durableId="1423180272">
    <w:abstractNumId w:val="54"/>
  </w:num>
  <w:num w:numId="19" w16cid:durableId="1001351325">
    <w:abstractNumId w:val="56"/>
  </w:num>
  <w:num w:numId="20" w16cid:durableId="141240225">
    <w:abstractNumId w:val="32"/>
  </w:num>
  <w:num w:numId="21" w16cid:durableId="1017656346">
    <w:abstractNumId w:val="10"/>
  </w:num>
  <w:num w:numId="22" w16cid:durableId="52894896">
    <w:abstractNumId w:val="46"/>
  </w:num>
  <w:num w:numId="23" w16cid:durableId="1311128619">
    <w:abstractNumId w:val="1"/>
  </w:num>
  <w:num w:numId="24" w16cid:durableId="1325668396">
    <w:abstractNumId w:val="47"/>
  </w:num>
  <w:num w:numId="25" w16cid:durableId="2032026149">
    <w:abstractNumId w:val="17"/>
  </w:num>
  <w:num w:numId="26" w16cid:durableId="1258444526">
    <w:abstractNumId w:val="2"/>
  </w:num>
  <w:num w:numId="27" w16cid:durableId="517085382">
    <w:abstractNumId w:val="28"/>
  </w:num>
  <w:num w:numId="28" w16cid:durableId="1874880963">
    <w:abstractNumId w:val="16"/>
  </w:num>
  <w:num w:numId="29" w16cid:durableId="1369261893">
    <w:abstractNumId w:val="4"/>
  </w:num>
  <w:num w:numId="30" w16cid:durableId="1016999758">
    <w:abstractNumId w:val="23"/>
  </w:num>
  <w:num w:numId="31" w16cid:durableId="1450589639">
    <w:abstractNumId w:val="27"/>
  </w:num>
  <w:num w:numId="32" w16cid:durableId="2089568659">
    <w:abstractNumId w:val="38"/>
  </w:num>
  <w:num w:numId="33" w16cid:durableId="831986691">
    <w:abstractNumId w:val="45"/>
  </w:num>
  <w:num w:numId="34" w16cid:durableId="1859390949">
    <w:abstractNumId w:val="35"/>
  </w:num>
  <w:num w:numId="35" w16cid:durableId="195195270">
    <w:abstractNumId w:val="14"/>
  </w:num>
  <w:num w:numId="36" w16cid:durableId="1509369614">
    <w:abstractNumId w:val="50"/>
  </w:num>
  <w:num w:numId="37" w16cid:durableId="519662029">
    <w:abstractNumId w:val="7"/>
  </w:num>
  <w:num w:numId="38" w16cid:durableId="218825247">
    <w:abstractNumId w:val="8"/>
  </w:num>
  <w:num w:numId="39" w16cid:durableId="1517768554">
    <w:abstractNumId w:val="3"/>
  </w:num>
  <w:num w:numId="40" w16cid:durableId="805125466">
    <w:abstractNumId w:val="36"/>
  </w:num>
  <w:num w:numId="41" w16cid:durableId="876745091">
    <w:abstractNumId w:val="34"/>
  </w:num>
  <w:num w:numId="42" w16cid:durableId="1891379102">
    <w:abstractNumId w:val="12"/>
  </w:num>
  <w:num w:numId="43" w16cid:durableId="613290242">
    <w:abstractNumId w:val="21"/>
  </w:num>
  <w:num w:numId="44" w16cid:durableId="2021155416">
    <w:abstractNumId w:val="41"/>
  </w:num>
  <w:num w:numId="45" w16cid:durableId="39483414">
    <w:abstractNumId w:val="19"/>
  </w:num>
  <w:num w:numId="46" w16cid:durableId="1034185689">
    <w:abstractNumId w:val="24"/>
  </w:num>
  <w:num w:numId="47" w16cid:durableId="830023975">
    <w:abstractNumId w:val="43"/>
  </w:num>
  <w:num w:numId="48" w16cid:durableId="1373532233">
    <w:abstractNumId w:val="48"/>
  </w:num>
  <w:num w:numId="49" w16cid:durableId="2101489115">
    <w:abstractNumId w:val="52"/>
  </w:num>
  <w:num w:numId="50" w16cid:durableId="1806265799">
    <w:abstractNumId w:val="42"/>
  </w:num>
  <w:num w:numId="51" w16cid:durableId="1737319163">
    <w:abstractNumId w:val="26"/>
  </w:num>
  <w:num w:numId="52" w16cid:durableId="1790007504">
    <w:abstractNumId w:val="49"/>
  </w:num>
  <w:num w:numId="53" w16cid:durableId="1258060718">
    <w:abstractNumId w:val="5"/>
  </w:num>
  <w:num w:numId="54" w16cid:durableId="1323967833">
    <w:abstractNumId w:val="11"/>
  </w:num>
  <w:num w:numId="55" w16cid:durableId="2079093178">
    <w:abstractNumId w:val="18"/>
  </w:num>
  <w:num w:numId="56" w16cid:durableId="1021971540">
    <w:abstractNumId w:val="9"/>
  </w:num>
  <w:num w:numId="57" w16cid:durableId="1938712518">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314"/>
    <w:rsid w:val="00051573"/>
    <w:rsid w:val="00052E03"/>
    <w:rsid w:val="00110B7A"/>
    <w:rsid w:val="00116CDD"/>
    <w:rsid w:val="00123AD1"/>
    <w:rsid w:val="00127F09"/>
    <w:rsid w:val="0014016A"/>
    <w:rsid w:val="00151B26"/>
    <w:rsid w:val="00156689"/>
    <w:rsid w:val="00175F15"/>
    <w:rsid w:val="001904F8"/>
    <w:rsid w:val="001C0DF6"/>
    <w:rsid w:val="001D0A5D"/>
    <w:rsid w:val="001E5A35"/>
    <w:rsid w:val="00254CA6"/>
    <w:rsid w:val="002749C2"/>
    <w:rsid w:val="002B63EF"/>
    <w:rsid w:val="002C78FF"/>
    <w:rsid w:val="002E5901"/>
    <w:rsid w:val="00301FBF"/>
    <w:rsid w:val="0032615A"/>
    <w:rsid w:val="003455F2"/>
    <w:rsid w:val="00360184"/>
    <w:rsid w:val="00381A1C"/>
    <w:rsid w:val="00386172"/>
    <w:rsid w:val="003904DD"/>
    <w:rsid w:val="00393870"/>
    <w:rsid w:val="00396899"/>
    <w:rsid w:val="00396BB4"/>
    <w:rsid w:val="003D17C8"/>
    <w:rsid w:val="003D345E"/>
    <w:rsid w:val="00427D54"/>
    <w:rsid w:val="004318E5"/>
    <w:rsid w:val="00454B72"/>
    <w:rsid w:val="004754A9"/>
    <w:rsid w:val="004767C3"/>
    <w:rsid w:val="00481CB7"/>
    <w:rsid w:val="00486881"/>
    <w:rsid w:val="004A0A0E"/>
    <w:rsid w:val="004A2F9A"/>
    <w:rsid w:val="004C45D8"/>
    <w:rsid w:val="004E451C"/>
    <w:rsid w:val="004F7AE6"/>
    <w:rsid w:val="005001B3"/>
    <w:rsid w:val="0051347E"/>
    <w:rsid w:val="00522DCF"/>
    <w:rsid w:val="005305A4"/>
    <w:rsid w:val="005311A9"/>
    <w:rsid w:val="0053247C"/>
    <w:rsid w:val="0053652A"/>
    <w:rsid w:val="00542B72"/>
    <w:rsid w:val="0055010D"/>
    <w:rsid w:val="005564C9"/>
    <w:rsid w:val="005627A7"/>
    <w:rsid w:val="005739F3"/>
    <w:rsid w:val="005802BF"/>
    <w:rsid w:val="00596A8D"/>
    <w:rsid w:val="00597C48"/>
    <w:rsid w:val="005E193A"/>
    <w:rsid w:val="005F010C"/>
    <w:rsid w:val="00610A5C"/>
    <w:rsid w:val="00667314"/>
    <w:rsid w:val="00673B23"/>
    <w:rsid w:val="0068369F"/>
    <w:rsid w:val="00687C4A"/>
    <w:rsid w:val="006A0C41"/>
    <w:rsid w:val="006B5F6E"/>
    <w:rsid w:val="006E7985"/>
    <w:rsid w:val="00715522"/>
    <w:rsid w:val="007179F7"/>
    <w:rsid w:val="007208F7"/>
    <w:rsid w:val="0073488A"/>
    <w:rsid w:val="0079188E"/>
    <w:rsid w:val="007B50B5"/>
    <w:rsid w:val="007C068D"/>
    <w:rsid w:val="007E245B"/>
    <w:rsid w:val="007E33C1"/>
    <w:rsid w:val="007E5EFA"/>
    <w:rsid w:val="007F69AD"/>
    <w:rsid w:val="00802C57"/>
    <w:rsid w:val="008134EF"/>
    <w:rsid w:val="008337C4"/>
    <w:rsid w:val="00845BF2"/>
    <w:rsid w:val="00873288"/>
    <w:rsid w:val="00895793"/>
    <w:rsid w:val="008A68A2"/>
    <w:rsid w:val="008C520E"/>
    <w:rsid w:val="008D30C6"/>
    <w:rsid w:val="008F12ED"/>
    <w:rsid w:val="008F3A5D"/>
    <w:rsid w:val="008F452F"/>
    <w:rsid w:val="00916164"/>
    <w:rsid w:val="00982740"/>
    <w:rsid w:val="009A6B39"/>
    <w:rsid w:val="009E2F45"/>
    <w:rsid w:val="009E3F4C"/>
    <w:rsid w:val="009E64F5"/>
    <w:rsid w:val="009E7FFC"/>
    <w:rsid w:val="00A23922"/>
    <w:rsid w:val="00A37E05"/>
    <w:rsid w:val="00A40ADD"/>
    <w:rsid w:val="00A633EF"/>
    <w:rsid w:val="00A902F8"/>
    <w:rsid w:val="00A91C1E"/>
    <w:rsid w:val="00A94527"/>
    <w:rsid w:val="00AA2C5F"/>
    <w:rsid w:val="00AB310F"/>
    <w:rsid w:val="00AB34A2"/>
    <w:rsid w:val="00AC24EA"/>
    <w:rsid w:val="00AC2B45"/>
    <w:rsid w:val="00AE0B1F"/>
    <w:rsid w:val="00AE13EA"/>
    <w:rsid w:val="00B07931"/>
    <w:rsid w:val="00B6047A"/>
    <w:rsid w:val="00B64CAE"/>
    <w:rsid w:val="00B94576"/>
    <w:rsid w:val="00BD3657"/>
    <w:rsid w:val="00BE114D"/>
    <w:rsid w:val="00C22970"/>
    <w:rsid w:val="00C45D63"/>
    <w:rsid w:val="00C60E27"/>
    <w:rsid w:val="00C61AC7"/>
    <w:rsid w:val="00C70A70"/>
    <w:rsid w:val="00CB6E0E"/>
    <w:rsid w:val="00CE45E9"/>
    <w:rsid w:val="00D03A3A"/>
    <w:rsid w:val="00D05E67"/>
    <w:rsid w:val="00D06C8B"/>
    <w:rsid w:val="00D13FFE"/>
    <w:rsid w:val="00D14197"/>
    <w:rsid w:val="00D25E0B"/>
    <w:rsid w:val="00DC1E34"/>
    <w:rsid w:val="00DD56C4"/>
    <w:rsid w:val="00DF522C"/>
    <w:rsid w:val="00E20220"/>
    <w:rsid w:val="00E21361"/>
    <w:rsid w:val="00E214B7"/>
    <w:rsid w:val="00E263EA"/>
    <w:rsid w:val="00E348FD"/>
    <w:rsid w:val="00E356A6"/>
    <w:rsid w:val="00E52865"/>
    <w:rsid w:val="00E56CDC"/>
    <w:rsid w:val="00E64AAD"/>
    <w:rsid w:val="00E71D0C"/>
    <w:rsid w:val="00E87600"/>
    <w:rsid w:val="00E901C7"/>
    <w:rsid w:val="00E95CD3"/>
    <w:rsid w:val="00EA5AED"/>
    <w:rsid w:val="00EC43DE"/>
    <w:rsid w:val="00ED11A4"/>
    <w:rsid w:val="00ED222A"/>
    <w:rsid w:val="00F23205"/>
    <w:rsid w:val="00F30C22"/>
    <w:rsid w:val="00F323A8"/>
    <w:rsid w:val="00F34281"/>
    <w:rsid w:val="00F360FA"/>
    <w:rsid w:val="00F3625B"/>
    <w:rsid w:val="00F548BD"/>
    <w:rsid w:val="00F565CF"/>
    <w:rsid w:val="00F673DE"/>
    <w:rsid w:val="00F734AA"/>
    <w:rsid w:val="00F75585"/>
    <w:rsid w:val="00F85D5D"/>
    <w:rsid w:val="00FB269C"/>
    <w:rsid w:val="00FD7021"/>
    <w:rsid w:val="00FE497F"/>
    <w:rsid w:val="00FF4001"/>
    <w:rsid w:val="57E70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3281"/>
  <w15:docId w15:val="{037DF4C4-80BD-4D91-8F48-E9481D5D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61AC7"/>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4197"/>
    <w:rPr>
      <w:color w:val="0079BF" w:themeColor="accent1" w:themeShade="BF"/>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sid w:val="00E56CDC"/>
    <w:rPr>
      <w:rFonts w:ascii="Roboto Bold" w:eastAsia="Roboto Bold" w:hAnsi="Roboto Bold" w:cs="Roboto Bold"/>
      <w:outline w:val="0"/>
      <w:color w:val="0079BF" w:themeColor="accent1" w:themeShade="BF"/>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7"/>
      </w:numPr>
    </w:pPr>
  </w:style>
  <w:style w:type="numbering" w:customStyle="1" w:styleId="ImportedStyle90">
    <w:name w:val="Imported Style 9.0"/>
    <w:pPr>
      <w:numPr>
        <w:numId w:val="8"/>
      </w:numPr>
    </w:pPr>
  </w:style>
  <w:style w:type="numbering" w:customStyle="1" w:styleId="ImportedStyle10">
    <w:name w:val="Imported Style 10"/>
    <w:pPr>
      <w:numPr>
        <w:numId w:val="9"/>
      </w:numPr>
    </w:pPr>
  </w:style>
  <w:style w:type="numbering" w:customStyle="1" w:styleId="ImportedStyle12">
    <w:name w:val="Imported Style 12"/>
    <w:pPr>
      <w:numPr>
        <w:numId w:val="10"/>
      </w:numPr>
    </w:pPr>
  </w:style>
  <w:style w:type="numbering" w:customStyle="1" w:styleId="ImportedStyle15">
    <w:name w:val="Imported Style 15"/>
    <w:pPr>
      <w:numPr>
        <w:numId w:val="11"/>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3"/>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4"/>
      </w:numPr>
    </w:pPr>
  </w:style>
  <w:style w:type="numbering" w:customStyle="1" w:styleId="ImportedStyle19">
    <w:name w:val="Imported Style 19"/>
    <w:pPr>
      <w:numPr>
        <w:numId w:val="15"/>
      </w:numPr>
    </w:pPr>
  </w:style>
  <w:style w:type="numbering" w:customStyle="1" w:styleId="ImportedStyle20">
    <w:name w:val="Imported Style 20"/>
    <w:pPr>
      <w:numPr>
        <w:numId w:val="16"/>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8"/>
      </w:numPr>
    </w:pPr>
  </w:style>
  <w:style w:type="numbering" w:customStyle="1" w:styleId="ImportedStyle22">
    <w:name w:val="Imported Style 22"/>
    <w:pPr>
      <w:numPr>
        <w:numId w:val="19"/>
      </w:numPr>
    </w:pPr>
  </w:style>
  <w:style w:type="numbering" w:customStyle="1" w:styleId="ImportedStyle23">
    <w:name w:val="Imported Style 23"/>
    <w:pPr>
      <w:numPr>
        <w:numId w:val="20"/>
      </w:numPr>
    </w:pPr>
  </w:style>
  <w:style w:type="numbering" w:customStyle="1" w:styleId="ImportedStyle24">
    <w:name w:val="Imported Style 24"/>
    <w:pPr>
      <w:numPr>
        <w:numId w:val="21"/>
      </w:numPr>
    </w:pPr>
  </w:style>
  <w:style w:type="numbering" w:customStyle="1" w:styleId="ImportedStyle25">
    <w:name w:val="Imported Style 25"/>
    <w:pPr>
      <w:numPr>
        <w:numId w:val="22"/>
      </w:numPr>
    </w:pPr>
  </w:style>
  <w:style w:type="numbering" w:customStyle="1" w:styleId="ImportedStyle26">
    <w:name w:val="Imported Style 26"/>
    <w:pPr>
      <w:numPr>
        <w:numId w:val="23"/>
      </w:numPr>
    </w:pPr>
  </w:style>
  <w:style w:type="numbering" w:customStyle="1" w:styleId="ImportedStyle27">
    <w:name w:val="Imported Style 27"/>
    <w:pPr>
      <w:numPr>
        <w:numId w:val="24"/>
      </w:numPr>
    </w:pPr>
  </w:style>
  <w:style w:type="numbering" w:customStyle="1" w:styleId="ImportedStyle28">
    <w:name w:val="Imported Style 28"/>
    <w:pPr>
      <w:numPr>
        <w:numId w:val="25"/>
      </w:numPr>
    </w:pPr>
  </w:style>
  <w:style w:type="numbering" w:customStyle="1" w:styleId="ImportedStyle29">
    <w:name w:val="Imported Style 29"/>
    <w:pPr>
      <w:numPr>
        <w:numId w:val="26"/>
      </w:numPr>
    </w:pPr>
  </w:style>
  <w:style w:type="numbering" w:customStyle="1" w:styleId="ImportedStyle30">
    <w:name w:val="Imported Style 30"/>
    <w:pPr>
      <w:numPr>
        <w:numId w:val="27"/>
      </w:numPr>
    </w:pPr>
  </w:style>
  <w:style w:type="numbering" w:customStyle="1" w:styleId="ImportedStyle31">
    <w:name w:val="Imported Style 31"/>
    <w:pPr>
      <w:numPr>
        <w:numId w:val="28"/>
      </w:numPr>
    </w:pPr>
  </w:style>
  <w:style w:type="numbering" w:customStyle="1" w:styleId="ImportedStyle32">
    <w:name w:val="Imported Style 32"/>
    <w:pPr>
      <w:numPr>
        <w:numId w:val="29"/>
      </w:numPr>
    </w:pPr>
  </w:style>
  <w:style w:type="numbering" w:customStyle="1" w:styleId="ImportedStyle33">
    <w:name w:val="Imported Style 33"/>
    <w:pPr>
      <w:numPr>
        <w:numId w:val="30"/>
      </w:numPr>
    </w:pPr>
  </w:style>
  <w:style w:type="numbering" w:customStyle="1" w:styleId="ImportedStyle34">
    <w:name w:val="Imported Style 34"/>
    <w:pPr>
      <w:numPr>
        <w:numId w:val="31"/>
      </w:numPr>
    </w:pPr>
  </w:style>
  <w:style w:type="numbering" w:customStyle="1" w:styleId="ImportedStyle35">
    <w:name w:val="Imported Style 35"/>
    <w:pPr>
      <w:numPr>
        <w:numId w:val="32"/>
      </w:numPr>
    </w:pPr>
  </w:style>
  <w:style w:type="numbering" w:customStyle="1" w:styleId="ImportedStyle36">
    <w:name w:val="Imported Style 36"/>
    <w:pPr>
      <w:numPr>
        <w:numId w:val="33"/>
      </w:numPr>
    </w:pPr>
  </w:style>
  <w:style w:type="numbering" w:customStyle="1" w:styleId="ImportedStyle37">
    <w:name w:val="Imported Style 37"/>
    <w:pPr>
      <w:numPr>
        <w:numId w:val="34"/>
      </w:numPr>
    </w:pPr>
  </w:style>
  <w:style w:type="character" w:styleId="FollowedHyperlink">
    <w:name w:val="FollowedHyperlink"/>
    <w:basedOn w:val="DefaultParagraphFont"/>
    <w:uiPriority w:val="99"/>
    <w:semiHidden/>
    <w:unhideWhenUsed/>
    <w:rsid w:val="009E64F5"/>
    <w:rPr>
      <w:color w:val="FF00FF" w:themeColor="followedHyperlink"/>
      <w:u w:val="single"/>
    </w:rPr>
  </w:style>
  <w:style w:type="paragraph" w:styleId="ListParagraph">
    <w:name w:val="List Paragraph"/>
    <w:basedOn w:val="Normal"/>
    <w:uiPriority w:val="34"/>
    <w:qFormat/>
    <w:rsid w:val="0051347E"/>
    <w:pPr>
      <w:ind w:left="720"/>
      <w:contextualSpacing/>
    </w:pPr>
  </w:style>
  <w:style w:type="character" w:customStyle="1" w:styleId="Heading1Char">
    <w:name w:val="Heading 1 Char"/>
    <w:basedOn w:val="DefaultParagraphFont"/>
    <w:link w:val="Heading1"/>
    <w:uiPriority w:val="9"/>
    <w:rsid w:val="00C61AC7"/>
    <w:rPr>
      <w:rFonts w:asciiTheme="majorHAnsi" w:eastAsiaTheme="majorEastAsia" w:hAnsiTheme="majorHAnsi" w:cstheme="majorBidi"/>
      <w:color w:val="0079BF" w:themeColor="accent1" w:themeShade="BF"/>
      <w:sz w:val="32"/>
      <w:szCs w:val="32"/>
    </w:rPr>
  </w:style>
  <w:style w:type="character" w:styleId="UnresolvedMention">
    <w:name w:val="Unresolved Mention"/>
    <w:basedOn w:val="DefaultParagraphFont"/>
    <w:uiPriority w:val="99"/>
    <w:semiHidden/>
    <w:unhideWhenUsed/>
    <w:rsid w:val="00C61AC7"/>
    <w:rPr>
      <w:color w:val="605E5C"/>
      <w:shd w:val="clear" w:color="auto" w:fill="E1DFDD"/>
    </w:rPr>
  </w:style>
  <w:style w:type="paragraph" w:styleId="Header">
    <w:name w:val="header"/>
    <w:basedOn w:val="Normal"/>
    <w:link w:val="HeaderChar"/>
    <w:uiPriority w:val="99"/>
    <w:unhideWhenUsed/>
    <w:rsid w:val="00AB310F"/>
    <w:pPr>
      <w:tabs>
        <w:tab w:val="center" w:pos="4680"/>
        <w:tab w:val="right" w:pos="9360"/>
      </w:tabs>
    </w:pPr>
  </w:style>
  <w:style w:type="character" w:customStyle="1" w:styleId="HeaderChar">
    <w:name w:val="Header Char"/>
    <w:basedOn w:val="DefaultParagraphFont"/>
    <w:link w:val="Header"/>
    <w:uiPriority w:val="99"/>
    <w:rsid w:val="00AB310F"/>
    <w:rPr>
      <w:sz w:val="24"/>
      <w:szCs w:val="24"/>
    </w:rPr>
  </w:style>
  <w:style w:type="paragraph" w:styleId="Footer">
    <w:name w:val="footer"/>
    <w:basedOn w:val="Normal"/>
    <w:link w:val="FooterChar"/>
    <w:uiPriority w:val="99"/>
    <w:unhideWhenUsed/>
    <w:rsid w:val="00AB310F"/>
    <w:pPr>
      <w:tabs>
        <w:tab w:val="center" w:pos="4680"/>
        <w:tab w:val="right" w:pos="9360"/>
      </w:tabs>
    </w:pPr>
  </w:style>
  <w:style w:type="character" w:customStyle="1" w:styleId="FooterChar">
    <w:name w:val="Footer Char"/>
    <w:basedOn w:val="DefaultParagraphFont"/>
    <w:link w:val="Footer"/>
    <w:uiPriority w:val="99"/>
    <w:rsid w:val="00AB310F"/>
    <w:rPr>
      <w:sz w:val="24"/>
      <w:szCs w:val="24"/>
    </w:rPr>
  </w:style>
  <w:style w:type="paragraph" w:styleId="Quote">
    <w:name w:val="Quote"/>
    <w:basedOn w:val="Normal"/>
    <w:next w:val="Normal"/>
    <w:link w:val="QuoteChar"/>
    <w:uiPriority w:val="29"/>
    <w:qFormat/>
    <w:rsid w:val="00051573"/>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14:ligatures w14:val="standardContextual"/>
    </w:rPr>
  </w:style>
  <w:style w:type="character" w:customStyle="1" w:styleId="QuoteChar">
    <w:name w:val="Quote Char"/>
    <w:basedOn w:val="DefaultParagraphFont"/>
    <w:link w:val="Quote"/>
    <w:uiPriority w:val="29"/>
    <w:rsid w:val="00051573"/>
    <w:rPr>
      <w:rFonts w:asciiTheme="minorHAnsi" w:eastAsiaTheme="minorHAnsi" w:hAnsiTheme="minorHAnsi" w:cstheme="minorBidi"/>
      <w:i/>
      <w:iCs/>
      <w:color w:val="404040" w:themeColor="text1" w:themeTint="BF"/>
      <w:kern w:val="2"/>
      <w:sz w:val="24"/>
      <w:szCs w:val="24"/>
      <w:bdr w:val="none" w:sz="0" w:space="0" w:color="auto"/>
      <w14:ligatures w14:val="standardContextual"/>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821992">
      <w:bodyDiv w:val="1"/>
      <w:marLeft w:val="0"/>
      <w:marRight w:val="0"/>
      <w:marTop w:val="0"/>
      <w:marBottom w:val="0"/>
      <w:divBdr>
        <w:top w:val="none" w:sz="0" w:space="0" w:color="auto"/>
        <w:left w:val="none" w:sz="0" w:space="0" w:color="auto"/>
        <w:bottom w:val="none" w:sz="0" w:space="0" w:color="auto"/>
        <w:right w:val="none" w:sz="0" w:space="0" w:color="auto"/>
      </w:divBdr>
    </w:div>
    <w:div w:id="460422558">
      <w:bodyDiv w:val="1"/>
      <w:marLeft w:val="0"/>
      <w:marRight w:val="0"/>
      <w:marTop w:val="0"/>
      <w:marBottom w:val="0"/>
      <w:divBdr>
        <w:top w:val="none" w:sz="0" w:space="0" w:color="auto"/>
        <w:left w:val="none" w:sz="0" w:space="0" w:color="auto"/>
        <w:bottom w:val="none" w:sz="0" w:space="0" w:color="auto"/>
        <w:right w:val="none" w:sz="0" w:space="0" w:color="auto"/>
      </w:divBdr>
    </w:div>
    <w:div w:id="539362870">
      <w:bodyDiv w:val="1"/>
      <w:marLeft w:val="0"/>
      <w:marRight w:val="0"/>
      <w:marTop w:val="0"/>
      <w:marBottom w:val="0"/>
      <w:divBdr>
        <w:top w:val="none" w:sz="0" w:space="0" w:color="auto"/>
        <w:left w:val="none" w:sz="0" w:space="0" w:color="auto"/>
        <w:bottom w:val="none" w:sz="0" w:space="0" w:color="auto"/>
        <w:right w:val="none" w:sz="0" w:space="0" w:color="auto"/>
      </w:divBdr>
    </w:div>
    <w:div w:id="859054618">
      <w:bodyDiv w:val="1"/>
      <w:marLeft w:val="0"/>
      <w:marRight w:val="0"/>
      <w:marTop w:val="0"/>
      <w:marBottom w:val="0"/>
      <w:divBdr>
        <w:top w:val="none" w:sz="0" w:space="0" w:color="auto"/>
        <w:left w:val="none" w:sz="0" w:space="0" w:color="auto"/>
        <w:bottom w:val="none" w:sz="0" w:space="0" w:color="auto"/>
        <w:right w:val="none" w:sz="0" w:space="0" w:color="auto"/>
      </w:divBdr>
    </w:div>
    <w:div w:id="960108438">
      <w:bodyDiv w:val="1"/>
      <w:marLeft w:val="0"/>
      <w:marRight w:val="0"/>
      <w:marTop w:val="0"/>
      <w:marBottom w:val="0"/>
      <w:divBdr>
        <w:top w:val="none" w:sz="0" w:space="0" w:color="auto"/>
        <w:left w:val="none" w:sz="0" w:space="0" w:color="auto"/>
        <w:bottom w:val="none" w:sz="0" w:space="0" w:color="auto"/>
        <w:right w:val="none" w:sz="0" w:space="0" w:color="auto"/>
      </w:divBdr>
    </w:div>
    <w:div w:id="1010833466">
      <w:bodyDiv w:val="1"/>
      <w:marLeft w:val="0"/>
      <w:marRight w:val="0"/>
      <w:marTop w:val="0"/>
      <w:marBottom w:val="0"/>
      <w:divBdr>
        <w:top w:val="none" w:sz="0" w:space="0" w:color="auto"/>
        <w:left w:val="none" w:sz="0" w:space="0" w:color="auto"/>
        <w:bottom w:val="none" w:sz="0" w:space="0" w:color="auto"/>
        <w:right w:val="none" w:sz="0" w:space="0" w:color="auto"/>
      </w:divBdr>
    </w:div>
    <w:div w:id="1380666936">
      <w:bodyDiv w:val="1"/>
      <w:marLeft w:val="0"/>
      <w:marRight w:val="0"/>
      <w:marTop w:val="0"/>
      <w:marBottom w:val="0"/>
      <w:divBdr>
        <w:top w:val="none" w:sz="0" w:space="0" w:color="auto"/>
        <w:left w:val="none" w:sz="0" w:space="0" w:color="auto"/>
        <w:bottom w:val="none" w:sz="0" w:space="0" w:color="auto"/>
        <w:right w:val="none" w:sz="0" w:space="0" w:color="auto"/>
      </w:divBdr>
      <w:divsChild>
        <w:div w:id="250242364">
          <w:marLeft w:val="0"/>
          <w:marRight w:val="0"/>
          <w:marTop w:val="0"/>
          <w:marBottom w:val="0"/>
          <w:divBdr>
            <w:top w:val="none" w:sz="0" w:space="0" w:color="auto"/>
            <w:left w:val="none" w:sz="0" w:space="0" w:color="auto"/>
            <w:bottom w:val="none" w:sz="0" w:space="0" w:color="auto"/>
            <w:right w:val="none" w:sz="0" w:space="0" w:color="auto"/>
          </w:divBdr>
        </w:div>
      </w:divsChild>
    </w:div>
    <w:div w:id="1660110297">
      <w:bodyDiv w:val="1"/>
      <w:marLeft w:val="0"/>
      <w:marRight w:val="0"/>
      <w:marTop w:val="0"/>
      <w:marBottom w:val="0"/>
      <w:divBdr>
        <w:top w:val="none" w:sz="0" w:space="0" w:color="auto"/>
        <w:left w:val="none" w:sz="0" w:space="0" w:color="auto"/>
        <w:bottom w:val="none" w:sz="0" w:space="0" w:color="auto"/>
        <w:right w:val="none" w:sz="0" w:space="0" w:color="auto"/>
      </w:divBdr>
    </w:div>
    <w:div w:id="1701475013">
      <w:bodyDiv w:val="1"/>
      <w:marLeft w:val="0"/>
      <w:marRight w:val="0"/>
      <w:marTop w:val="0"/>
      <w:marBottom w:val="0"/>
      <w:divBdr>
        <w:top w:val="none" w:sz="0" w:space="0" w:color="auto"/>
        <w:left w:val="none" w:sz="0" w:space="0" w:color="auto"/>
        <w:bottom w:val="none" w:sz="0" w:space="0" w:color="auto"/>
        <w:right w:val="none" w:sz="0" w:space="0" w:color="auto"/>
      </w:divBdr>
    </w:div>
    <w:div w:id="1863207579">
      <w:bodyDiv w:val="1"/>
      <w:marLeft w:val="0"/>
      <w:marRight w:val="0"/>
      <w:marTop w:val="0"/>
      <w:marBottom w:val="0"/>
      <w:divBdr>
        <w:top w:val="none" w:sz="0" w:space="0" w:color="auto"/>
        <w:left w:val="none" w:sz="0" w:space="0" w:color="auto"/>
        <w:bottom w:val="none" w:sz="0" w:space="0" w:color="auto"/>
        <w:right w:val="none" w:sz="0" w:space="0" w:color="auto"/>
      </w:divBdr>
    </w:div>
    <w:div w:id="2021470090">
      <w:bodyDiv w:val="1"/>
      <w:marLeft w:val="0"/>
      <w:marRight w:val="0"/>
      <w:marTop w:val="0"/>
      <w:marBottom w:val="0"/>
      <w:divBdr>
        <w:top w:val="none" w:sz="0" w:space="0" w:color="auto"/>
        <w:left w:val="none" w:sz="0" w:space="0" w:color="auto"/>
        <w:bottom w:val="none" w:sz="0" w:space="0" w:color="auto"/>
        <w:right w:val="none" w:sz="0" w:space="0" w:color="auto"/>
      </w:divBdr>
      <w:divsChild>
        <w:div w:id="8346837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ea.org/reports/global-ev-outlook-2025/electric-vehicle-charging" TargetMode="External"/><Relationship Id="rId21" Type="http://schemas.openxmlformats.org/officeDocument/2006/relationships/hyperlink" Target="https://drive.ohio.gov/programs/av-cv/av-cv" TargetMode="External"/><Relationship Id="rId42" Type="http://schemas.openxmlformats.org/officeDocument/2006/relationships/hyperlink" Target="https://www.haasalert.com/blog/v2x-explainer" TargetMode="External"/><Relationship Id="rId47" Type="http://schemas.openxmlformats.org/officeDocument/2006/relationships/hyperlink" Target="https://www.iea.org/reports/global-ev-outlook-2025/trends-in-electric-car-markets-2" TargetMode="External"/><Relationship Id="rId63" Type="http://schemas.openxmlformats.org/officeDocument/2006/relationships/hyperlink" Target="https://ample.com/2025/06/06/ev-battery-swapping-arrives-in-tokyo-ample-mitsubishi-fuso-mitsubishi-motors-and-yamato-launch-citywide-commercial-network/" TargetMode="External"/><Relationship Id="rId68" Type="http://schemas.openxmlformats.org/officeDocument/2006/relationships/hyperlink" Target="https://www.autoblog.com/news/byd-tech-makes-tesla-superchargers-look-slow"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NTH4RJ_k73s" TargetMode="External"/><Relationship Id="rId29" Type="http://schemas.openxmlformats.org/officeDocument/2006/relationships/hyperlink" Target="https://about.bnef.com/insights/clean-transport/electric-vehicle-outlook/" TargetMode="External"/><Relationship Id="rId11" Type="http://schemas.openxmlformats.org/officeDocument/2006/relationships/header" Target="header1.xml"/><Relationship Id="rId24" Type="http://schemas.openxmlformats.org/officeDocument/2006/relationships/hyperlink" Target="https://pavecampaign.org/events/virtual-panels/" TargetMode="External"/><Relationship Id="rId32" Type="http://schemas.openxmlformats.org/officeDocument/2006/relationships/hyperlink" Target="https://www.nextgenscience.org/" TargetMode="External"/><Relationship Id="rId37" Type="http://schemas.openxmlformats.org/officeDocument/2006/relationships/hyperlink" Target="https://www.youtube.com/watch?v=7zpcdHKFwWg" TargetMode="External"/><Relationship Id="rId40" Type="http://schemas.openxmlformats.org/officeDocument/2006/relationships/header" Target="header2.xml"/><Relationship Id="rId45" Type="http://schemas.openxmlformats.org/officeDocument/2006/relationships/hyperlink" Target="https://www.youtube.com/watch?v=hA_-MkU0Nfw" TargetMode="External"/><Relationship Id="rId53" Type="http://schemas.openxmlformats.org/officeDocument/2006/relationships/hyperlink" Target="https://www.autoblog.com/news/new-data-reveals-significant-improvements-in-public-ev-charging" TargetMode="External"/><Relationship Id="rId58" Type="http://schemas.openxmlformats.org/officeDocument/2006/relationships/hyperlink" Target="https://www.autoblog.com/news/byd-tech-makes-tesla-superchargers-look-slow" TargetMode="External"/><Relationship Id="rId66" Type="http://schemas.openxmlformats.org/officeDocument/2006/relationships/hyperlink" Target="https://www.autoblog.com/news/the-us-needs-more-ev-chargers-one-company-is-presenting-a-cost-effective-solution" TargetMode="External"/><Relationship Id="rId5" Type="http://schemas.openxmlformats.org/officeDocument/2006/relationships/styles" Target="styles.xml"/><Relationship Id="rId61" Type="http://schemas.openxmlformats.org/officeDocument/2006/relationships/hyperlink" Target="https://www.here.com/learn/blog/ev-wireless-charging" TargetMode="External"/><Relationship Id="rId19" Type="http://schemas.openxmlformats.org/officeDocument/2006/relationships/hyperlink" Target="https://www.youtube.com/watch?v=4EsrX_f3ls4" TargetMode="External"/><Relationship Id="rId14" Type="http://schemas.openxmlformats.org/officeDocument/2006/relationships/hyperlink" Target="https://www.youtube.com/watch?v=AkdeIpjXE3s" TargetMode="External"/><Relationship Id="rId22" Type="http://schemas.openxmlformats.org/officeDocument/2006/relationships/hyperlink" Target="https://drive.ohio.gov/programs/electric/electric" TargetMode="External"/><Relationship Id="rId27" Type="http://schemas.openxmlformats.org/officeDocument/2006/relationships/hyperlink" Target="https://www.wri.org/insights/countries-adopting-electric-vehicles-fastest" TargetMode="External"/><Relationship Id="rId30" Type="http://schemas.openxmlformats.org/officeDocument/2006/relationships/hyperlink" Target="https://education.ohio.gov/getattachment/Topics/Learning-in-Ohio/Science/Ohios-Learning-Standards-and-MC/SciFinalStandardsMC060719.pdf.aspx?lang=en-US" TargetMode="External"/><Relationship Id="rId35" Type="http://schemas.openxmlformats.org/officeDocument/2006/relationships/hyperlink" Target="https://www.jobsohio.com/ohio-leads-in-electric-vehicles" TargetMode="External"/><Relationship Id="rId43" Type="http://schemas.openxmlformats.org/officeDocument/2006/relationships/hyperlink" Target="https://www.sciencebuddies.org/stem-activities/self-driving-car-algorithm" TargetMode="External"/><Relationship Id="rId48" Type="http://schemas.openxmlformats.org/officeDocument/2006/relationships/hyperlink" Target="https://www.freethink.com/hard-tech/future-of-solid-state-batteries" TargetMode="External"/><Relationship Id="rId56" Type="http://schemas.openxmlformats.org/officeDocument/2006/relationships/hyperlink" Target="https://www.autoblog.com/news/bmw-begins-solid-state-battery-ev-testing" TargetMode="External"/><Relationship Id="rId64" Type="http://schemas.openxmlformats.org/officeDocument/2006/relationships/hyperlink" Target="https://www.virta.global/vehicle-to-grid-v2g" TargetMode="External"/><Relationship Id="rId69" Type="http://schemas.openxmlformats.org/officeDocument/2006/relationships/hyperlink" Target="https://www.youtube.com/watch?v=FqyYo8Q6CSE" TargetMode="External"/><Relationship Id="rId8" Type="http://schemas.openxmlformats.org/officeDocument/2006/relationships/footnotes" Target="footnotes.xml"/><Relationship Id="rId51" Type="http://schemas.openxmlformats.org/officeDocument/2006/relationships/hyperlink" Target="https://www.virta.global/vehicle-to-grid-v2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ygftUaqDvlg" TargetMode="External"/><Relationship Id="rId25" Type="http://schemas.openxmlformats.org/officeDocument/2006/relationships/hyperlink" Target="https://exchange.aaa.com/automotive/automotive-testing/electric-vehicle-range/" TargetMode="External"/><Relationship Id="rId33" Type="http://schemas.openxmlformats.org/officeDocument/2006/relationships/hyperlink" Target="https://www.youtube.com/watch?v=wmTyg8LbcWc" TargetMode="External"/><Relationship Id="rId38" Type="http://schemas.openxmlformats.org/officeDocument/2006/relationships/hyperlink" Target="https://www.youtube.com/watch?v=kxPooFf5nEU" TargetMode="External"/><Relationship Id="rId46" Type="http://schemas.openxmlformats.org/officeDocument/2006/relationships/hyperlink" Target="https://www.sciencebuddies.org/stem-activities/self-driving-car-algorithm" TargetMode="External"/><Relationship Id="rId59" Type="http://schemas.openxmlformats.org/officeDocument/2006/relationships/hyperlink" Target="https://www.freethink.com/hard-tech/future-of-solid-state-batteries" TargetMode="External"/><Relationship Id="rId67" Type="http://schemas.openxmlformats.org/officeDocument/2006/relationships/hyperlink" Target="https://www.autoblog.com/news/china-sodium-ev-battery-shift" TargetMode="External"/><Relationship Id="rId20" Type="http://schemas.openxmlformats.org/officeDocument/2006/relationships/hyperlink" Target="https://www.youtube.com/watch?v=WKFYDDWW7qA" TargetMode="External"/><Relationship Id="rId41" Type="http://schemas.openxmlformats.org/officeDocument/2006/relationships/hyperlink" Target="https://www.youtube.com/watch?v=hA_-MkU0Nfw" TargetMode="External"/><Relationship Id="rId54" Type="http://schemas.openxmlformats.org/officeDocument/2006/relationships/hyperlink" Target="https://www.autoblog.com/news/alpine-hybrid-supercar-confirmed-028" TargetMode="External"/><Relationship Id="rId62" Type="http://schemas.openxmlformats.org/officeDocument/2006/relationships/hyperlink" Target="https://techcrunch.com/2023/07/11/rocsys-wants-to-automate-ev-charging-starting-in-ports-and-yards/"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gTBMEn-nPJQ" TargetMode="External"/><Relationship Id="rId23" Type="http://schemas.openxmlformats.org/officeDocument/2006/relationships/hyperlink" Target="https://pavecampaign.org/" TargetMode="External"/><Relationship Id="rId28" Type="http://schemas.openxmlformats.org/officeDocument/2006/relationships/hyperlink" Target="https://ourworldindata.org/electric-car-sales" TargetMode="External"/><Relationship Id="rId36" Type="http://schemas.openxmlformats.org/officeDocument/2006/relationships/hyperlink" Target="https://www.jobsohio.com/battery-supply-chain" TargetMode="External"/><Relationship Id="rId49" Type="http://schemas.openxmlformats.org/officeDocument/2006/relationships/hyperlink" Target="https://www.here.com/learn/blog/ev-wireless-charging" TargetMode="External"/><Relationship Id="rId57" Type="http://schemas.openxmlformats.org/officeDocument/2006/relationships/hyperlink" Target="https://www.autoblog.com/news/the-us-needs-more-ev-chargers-one-company-is-presenting-a-cost-effective-solution" TargetMode="External"/><Relationship Id="rId10" Type="http://schemas.openxmlformats.org/officeDocument/2006/relationships/image" Target="media/image1.jpeg"/><Relationship Id="rId31" Type="http://schemas.openxmlformats.org/officeDocument/2006/relationships/hyperlink" Target="https://education.ohio.gov/getattachment/Topics/Learning-in-Ohio/Technology/Ohios-Learning-Standards-for-Technology/Ohio-s-Learning-Standards-for-Technology-2025-Final.pdf.aspx?lang=en-US" TargetMode="External"/><Relationship Id="rId44" Type="http://schemas.openxmlformats.org/officeDocument/2006/relationships/hyperlink" Target="https://www.youtube.com/watch?v=pF3UTfgOVsw" TargetMode="External"/><Relationship Id="rId52" Type="http://schemas.openxmlformats.org/officeDocument/2006/relationships/hyperlink" Target="https://techcrunch.com/2023/07/11/rocsys-wants-to-automate-ev-charging-starting-in-ports-and-yards/" TargetMode="External"/><Relationship Id="rId60" Type="http://schemas.openxmlformats.org/officeDocument/2006/relationships/hyperlink" Target="https://www.autoblog.com/news/bmw-begins-solid-state-battery-ev-testing" TargetMode="External"/><Relationship Id="rId65" Type="http://schemas.openxmlformats.org/officeDocument/2006/relationships/hyperlink" Target="https://www.autoblog.com/news/new-data-reveals-significant-improvements-in-public-ev-chargin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hA_-MkU0Nfw" TargetMode="External"/><Relationship Id="rId18" Type="http://schemas.openxmlformats.org/officeDocument/2006/relationships/hyperlink" Target="https://www.youtube.com/watch?v=pUtJ8HPZRkw" TargetMode="External"/><Relationship Id="rId39" Type="http://schemas.openxmlformats.org/officeDocument/2006/relationships/hyperlink" Target="https://www.youtube.com/watch?v=sfC4nIwAfuI" TargetMode="External"/><Relationship Id="rId34" Type="http://schemas.openxmlformats.org/officeDocument/2006/relationships/hyperlink" Target="https://www.youtube.com/watch?v=TfTmFmvxD7c" TargetMode="External"/><Relationship Id="rId50" Type="http://schemas.openxmlformats.org/officeDocument/2006/relationships/hyperlink" Target="https://ample.com/2025/06/06/ev-battery-swapping-arrives-in-tokyo-ample-mitsubishi-fuso-mitsubishi-motors-and-yamato-launch-citywide-commercial-network/" TargetMode="External"/><Relationship Id="rId55" Type="http://schemas.openxmlformats.org/officeDocument/2006/relationships/hyperlink" Target="https://www.autoblog.com/news/china-sodium-ev-battery-shif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941493-D357-448C-8CB0-30042EE52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884F83-2DB3-423A-B961-BBB0B139A60E}">
  <ds:schemaRefs>
    <ds:schemaRef ds:uri="http://schemas.microsoft.com/sharepoint/v3/contenttype/forms"/>
  </ds:schemaRefs>
</ds:datastoreItem>
</file>

<file path=customXml/itemProps3.xml><?xml version="1.0" encoding="utf-8"?>
<ds:datastoreItem xmlns:ds="http://schemas.openxmlformats.org/officeDocument/2006/customXml" ds:itemID="{F63AC326-5A4B-497F-AB42-17857896DC18}">
  <ds:schemaRefs>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purl.org/dc/dcmitype/"/>
    <ds:schemaRef ds:uri="fafafd4c-30e9-4354-9a99-acd47b288780"/>
    <ds:schemaRef ds:uri="http://schemas.openxmlformats.org/package/2006/metadata/core-properties"/>
    <ds:schemaRef ds:uri="ed9eebad-febf-48e9-b6ec-aef4a70d882b"/>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220</TotalTime>
  <Pages>18</Pages>
  <Words>5084</Words>
  <Characters>28979</Characters>
  <Application>Microsoft Office Word</Application>
  <DocSecurity>0</DocSecurity>
  <Lines>241</Lines>
  <Paragraphs>67</Paragraphs>
  <ScaleCrop>false</ScaleCrop>
  <Company/>
  <LinksUpToDate>false</LinksUpToDate>
  <CharactersWithSpaces>33996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Rhonda Allen</dc:creator>
  <cp:lastModifiedBy>Granger, Rich</cp:lastModifiedBy>
  <cp:revision>94</cp:revision>
  <dcterms:created xsi:type="dcterms:W3CDTF">2025-08-15T17:41:00Z</dcterms:created>
  <dcterms:modified xsi:type="dcterms:W3CDTF">2025-10-08T18:22:00Z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